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E2C793D" w14:textId="0E532FC0" w:rsidR="00A7463F" w:rsidRDefault="00A7463F" w:rsidP="00A7463F">
      <w:pPr>
        <w:suppressAutoHyphens/>
        <w:ind w:left="5529"/>
        <w:jc w:val="center"/>
        <w:rPr>
          <w:b/>
          <w:lang w:eastAsia="ar-SA"/>
        </w:rPr>
      </w:pPr>
      <w:r>
        <w:rPr>
          <w:b/>
          <w:lang w:eastAsia="ar-SA"/>
        </w:rPr>
        <w:t xml:space="preserve">       </w:t>
      </w:r>
    </w:p>
    <w:p w14:paraId="28F7F814" w14:textId="77777777" w:rsidR="00D17E6E" w:rsidRPr="00174131" w:rsidRDefault="00D17E6E" w:rsidP="00D17E6E">
      <w:pPr>
        <w:suppressAutoHyphens/>
        <w:jc w:val="center"/>
        <w:rPr>
          <w:lang w:eastAsia="ar-SA"/>
        </w:rPr>
      </w:pPr>
      <w:r w:rsidRPr="00174131">
        <w:rPr>
          <w:lang w:eastAsia="ar-SA"/>
        </w:rPr>
        <w:t>Для члена жюри</w:t>
      </w:r>
    </w:p>
    <w:p w14:paraId="4BF4F1B4" w14:textId="77777777" w:rsidR="00D17E6E" w:rsidRPr="00174131" w:rsidRDefault="00D17E6E" w:rsidP="00D17E6E">
      <w:pPr>
        <w:suppressAutoHyphens/>
        <w:jc w:val="center"/>
        <w:rPr>
          <w:lang w:eastAsia="ar-SA"/>
        </w:rPr>
      </w:pPr>
    </w:p>
    <w:p w14:paraId="0EE96973" w14:textId="77777777" w:rsidR="00D17E6E" w:rsidRPr="00174131" w:rsidRDefault="00D17E6E" w:rsidP="00D17E6E">
      <w:pPr>
        <w:suppressAutoHyphens/>
        <w:jc w:val="center"/>
        <w:rPr>
          <w:b/>
          <w:sz w:val="28"/>
          <w:lang w:eastAsia="ar-SA"/>
        </w:rPr>
      </w:pPr>
      <w:r w:rsidRPr="00174131">
        <w:rPr>
          <w:b/>
          <w:sz w:val="28"/>
          <w:lang w:eastAsia="ar-SA"/>
        </w:rPr>
        <w:t>Всероссийская олимпиада школьников</w:t>
      </w:r>
    </w:p>
    <w:p w14:paraId="2B7F1933" w14:textId="77777777" w:rsidR="00D17E6E" w:rsidRPr="00174131" w:rsidRDefault="00D17E6E" w:rsidP="00D17E6E">
      <w:pPr>
        <w:suppressAutoHyphens/>
        <w:jc w:val="center"/>
        <w:rPr>
          <w:i/>
          <w:sz w:val="28"/>
          <w:lang w:eastAsia="ar-SA"/>
        </w:rPr>
      </w:pPr>
      <w:r w:rsidRPr="00174131">
        <w:rPr>
          <w:b/>
          <w:sz w:val="28"/>
          <w:lang w:eastAsia="ar-SA"/>
        </w:rPr>
        <w:t>муниципальный этап</w:t>
      </w:r>
      <w:r w:rsidRPr="00174131">
        <w:rPr>
          <w:i/>
          <w:sz w:val="28"/>
          <w:lang w:eastAsia="ar-SA"/>
        </w:rPr>
        <w:t xml:space="preserve"> </w:t>
      </w:r>
    </w:p>
    <w:p w14:paraId="45F68AC0" w14:textId="77777777" w:rsidR="00D17E6E" w:rsidRPr="00174131" w:rsidRDefault="00D17E6E" w:rsidP="00D17E6E">
      <w:pPr>
        <w:suppressAutoHyphens/>
        <w:jc w:val="center"/>
        <w:rPr>
          <w:i/>
          <w:sz w:val="28"/>
          <w:lang w:eastAsia="ar-SA"/>
        </w:rPr>
      </w:pPr>
      <w:r w:rsidRPr="00174131">
        <w:rPr>
          <w:i/>
          <w:sz w:val="28"/>
          <w:lang w:eastAsia="ar-SA"/>
        </w:rPr>
        <w:t xml:space="preserve"> </w:t>
      </w:r>
    </w:p>
    <w:p w14:paraId="1E35BDB2" w14:textId="62DE3D13" w:rsidR="00D17E6E" w:rsidRPr="00174131" w:rsidRDefault="00D17E6E" w:rsidP="00D17E6E">
      <w:pPr>
        <w:suppressAutoHyphens/>
        <w:jc w:val="center"/>
        <w:rPr>
          <w:b/>
          <w:sz w:val="28"/>
          <w:lang w:eastAsia="ar-SA"/>
        </w:rPr>
      </w:pPr>
      <w:r w:rsidRPr="00174131">
        <w:rPr>
          <w:b/>
          <w:sz w:val="28"/>
          <w:lang w:eastAsia="ar-SA"/>
        </w:rPr>
        <w:t>202</w:t>
      </w:r>
      <w:r w:rsidR="004C1A85" w:rsidRPr="00174131">
        <w:rPr>
          <w:b/>
          <w:sz w:val="28"/>
          <w:lang w:eastAsia="ar-SA"/>
        </w:rPr>
        <w:t>5</w:t>
      </w:r>
      <w:r w:rsidRPr="00174131">
        <w:rPr>
          <w:b/>
          <w:sz w:val="28"/>
          <w:lang w:eastAsia="ar-SA"/>
        </w:rPr>
        <w:t>-202</w:t>
      </w:r>
      <w:r w:rsidR="004C1A85" w:rsidRPr="00174131">
        <w:rPr>
          <w:b/>
          <w:sz w:val="28"/>
          <w:lang w:eastAsia="ar-SA"/>
        </w:rPr>
        <w:t>6</w:t>
      </w:r>
      <w:r w:rsidRPr="00174131">
        <w:rPr>
          <w:b/>
          <w:sz w:val="28"/>
          <w:lang w:eastAsia="ar-SA"/>
        </w:rPr>
        <w:t xml:space="preserve"> учебный год </w:t>
      </w:r>
    </w:p>
    <w:p w14:paraId="0EBB1641" w14:textId="77777777" w:rsidR="00D17E6E" w:rsidRPr="00174131" w:rsidRDefault="00D17E6E" w:rsidP="00D17E6E">
      <w:pPr>
        <w:suppressAutoHyphens/>
        <w:jc w:val="center"/>
        <w:rPr>
          <w:i/>
          <w:sz w:val="28"/>
          <w:lang w:eastAsia="ar-SA"/>
        </w:rPr>
      </w:pPr>
    </w:p>
    <w:p w14:paraId="3A51851E" w14:textId="0E9D2D08" w:rsidR="00D17E6E" w:rsidRPr="00174131" w:rsidRDefault="00D17E6E" w:rsidP="00D17E6E">
      <w:pPr>
        <w:suppressAutoHyphens/>
        <w:jc w:val="center"/>
        <w:rPr>
          <w:b/>
          <w:bCs/>
          <w:iCs/>
          <w:sz w:val="28"/>
          <w:lang w:eastAsia="ar-SA"/>
        </w:rPr>
      </w:pPr>
      <w:r w:rsidRPr="00174131">
        <w:rPr>
          <w:b/>
          <w:bCs/>
          <w:iCs/>
          <w:sz w:val="28"/>
          <w:lang w:eastAsia="ar-SA"/>
        </w:rPr>
        <w:t>ИСТОРИЯ</w:t>
      </w:r>
    </w:p>
    <w:p w14:paraId="38CF5CCA" w14:textId="77777777" w:rsidR="00D17E6E" w:rsidRPr="00174131" w:rsidRDefault="00D17E6E" w:rsidP="00D17E6E">
      <w:pPr>
        <w:suppressAutoHyphens/>
        <w:jc w:val="center"/>
        <w:rPr>
          <w:i/>
          <w:lang w:eastAsia="ar-SA"/>
        </w:rPr>
      </w:pPr>
    </w:p>
    <w:p w14:paraId="06277AAB" w14:textId="5A7B26BD" w:rsidR="00D17E6E" w:rsidRPr="00174131" w:rsidRDefault="00D1661A" w:rsidP="00D17E6E">
      <w:pPr>
        <w:suppressAutoHyphens/>
        <w:jc w:val="center"/>
        <w:rPr>
          <w:i/>
          <w:sz w:val="28"/>
          <w:lang w:eastAsia="ar-SA"/>
        </w:rPr>
      </w:pPr>
      <w:r w:rsidRPr="00174131">
        <w:rPr>
          <w:b/>
          <w:bCs/>
          <w:iCs/>
          <w:sz w:val="28"/>
          <w:lang w:eastAsia="ar-SA"/>
        </w:rPr>
        <w:t>9</w:t>
      </w:r>
      <w:r w:rsidR="00D17E6E" w:rsidRPr="00174131">
        <w:rPr>
          <w:i/>
          <w:sz w:val="28"/>
          <w:lang w:eastAsia="ar-SA"/>
        </w:rPr>
        <w:t xml:space="preserve"> </w:t>
      </w:r>
      <w:r w:rsidR="00D17E6E" w:rsidRPr="00174131">
        <w:rPr>
          <w:b/>
          <w:sz w:val="28"/>
          <w:lang w:eastAsia="ar-SA"/>
        </w:rPr>
        <w:t>класс</w:t>
      </w:r>
    </w:p>
    <w:p w14:paraId="339997F6" w14:textId="77777777" w:rsidR="00D17E6E" w:rsidRPr="00174131" w:rsidRDefault="00D17E6E" w:rsidP="00D17E6E">
      <w:pPr>
        <w:suppressAutoHyphens/>
        <w:jc w:val="center"/>
        <w:rPr>
          <w:i/>
          <w:sz w:val="28"/>
          <w:lang w:eastAsia="ar-SA"/>
        </w:rPr>
      </w:pPr>
    </w:p>
    <w:p w14:paraId="266787CB" w14:textId="77777777" w:rsidR="00D17E6E" w:rsidRPr="00174131" w:rsidRDefault="00D17E6E" w:rsidP="00D17E6E">
      <w:pPr>
        <w:suppressAutoHyphens/>
        <w:jc w:val="center"/>
        <w:rPr>
          <w:b/>
          <w:sz w:val="28"/>
          <w:lang w:eastAsia="ar-SA"/>
        </w:rPr>
      </w:pPr>
      <w:r w:rsidRPr="00174131">
        <w:rPr>
          <w:b/>
          <w:sz w:val="28"/>
          <w:lang w:eastAsia="ar-SA"/>
        </w:rPr>
        <w:t>Критерии проверки</w:t>
      </w:r>
    </w:p>
    <w:p w14:paraId="6CD13EE6" w14:textId="77777777" w:rsidR="00D17E6E" w:rsidRPr="00174131" w:rsidRDefault="00D17E6E" w:rsidP="00D17E6E">
      <w:pPr>
        <w:suppressAutoHyphens/>
        <w:jc w:val="center"/>
        <w:rPr>
          <w:b/>
          <w:lang w:eastAsia="ar-SA"/>
        </w:rPr>
      </w:pPr>
    </w:p>
    <w:p w14:paraId="0DC0EBDB" w14:textId="048B48DE" w:rsidR="00A7463F" w:rsidRPr="00174131" w:rsidRDefault="00A7463F" w:rsidP="00A7463F">
      <w:pPr>
        <w:suppressAutoHyphens/>
        <w:rPr>
          <w:b/>
          <w:lang w:eastAsia="ar-SA"/>
        </w:rPr>
      </w:pPr>
      <w:r w:rsidRPr="00174131">
        <w:rPr>
          <w:b/>
          <w:lang w:eastAsia="ar-SA"/>
        </w:rPr>
        <w:t>Общее время выполнения работы – 150 минут.</w:t>
      </w:r>
    </w:p>
    <w:p w14:paraId="3D24D859" w14:textId="738D0155" w:rsidR="00A7463F" w:rsidRPr="00174131" w:rsidRDefault="00A7463F" w:rsidP="00A7463F">
      <w:pPr>
        <w:suppressAutoHyphens/>
        <w:rPr>
          <w:b/>
          <w:lang w:eastAsia="ar-SA"/>
        </w:rPr>
      </w:pPr>
      <w:r w:rsidRPr="00174131">
        <w:rPr>
          <w:b/>
          <w:lang w:eastAsia="ar-SA"/>
        </w:rPr>
        <w:t>Максимальное количество баллов – 100.</w:t>
      </w:r>
    </w:p>
    <w:p w14:paraId="498C931E" w14:textId="34DB8930" w:rsidR="00A7463F" w:rsidRPr="00174131" w:rsidRDefault="00A7463F" w:rsidP="00A7463F">
      <w:pPr>
        <w:suppressAutoHyphens/>
        <w:rPr>
          <w:b/>
          <w:sz w:val="28"/>
          <w:szCs w:val="28"/>
          <w:lang w:eastAsia="ar-SA"/>
        </w:rPr>
      </w:pPr>
    </w:p>
    <w:p w14:paraId="0244B032" w14:textId="1AFBECD5" w:rsidR="00FF3FDE" w:rsidRPr="00174131" w:rsidRDefault="00FF3FDE" w:rsidP="00E22C1C">
      <w:pPr>
        <w:pStyle w:val="a5"/>
        <w:jc w:val="both"/>
      </w:pPr>
      <w:r w:rsidRPr="00174131">
        <w:rPr>
          <w:b/>
        </w:rPr>
        <w:t xml:space="preserve">Задание 1. </w:t>
      </w:r>
      <w:r w:rsidRPr="00174131">
        <w:t>Выберите один правильный ответ. Ответы впишите в таблицу.</w:t>
      </w:r>
    </w:p>
    <w:p w14:paraId="29E0DC79" w14:textId="6EE57805" w:rsidR="00591C90" w:rsidRPr="00174131" w:rsidRDefault="00591C90" w:rsidP="00E22C1C">
      <w:pPr>
        <w:pStyle w:val="a5"/>
        <w:jc w:val="both"/>
      </w:pPr>
      <w:r w:rsidRPr="00174131">
        <w:t xml:space="preserve">1.1. </w:t>
      </w:r>
      <w:r w:rsidR="00311B0B" w:rsidRPr="00174131">
        <w:t>Отряд этого казацкого атамана в 1585 г. потерпел поражение от сибирского хана Кучума</w:t>
      </w:r>
    </w:p>
    <w:p w14:paraId="7518067B" w14:textId="595D2E29" w:rsidR="00BC7DAC" w:rsidRPr="00174131" w:rsidRDefault="00DB01E3" w:rsidP="00E22C1C">
      <w:pPr>
        <w:pStyle w:val="a5"/>
        <w:jc w:val="both"/>
      </w:pPr>
      <w:r w:rsidRPr="00174131">
        <w:t xml:space="preserve">А) </w:t>
      </w:r>
      <w:r w:rsidR="00311B0B" w:rsidRPr="00174131">
        <w:t>Ерофея Хабарова</w:t>
      </w:r>
      <w:r w:rsidR="005C25AE" w:rsidRPr="00174131">
        <w:t xml:space="preserve"> </w:t>
      </w:r>
      <w:r w:rsidRPr="00174131">
        <w:t xml:space="preserve"> </w:t>
      </w:r>
      <w:r w:rsidR="00BC7DAC" w:rsidRPr="00174131">
        <w:t xml:space="preserve">          </w:t>
      </w:r>
      <w:r w:rsidR="00591C90" w:rsidRPr="00174131">
        <w:t>Б)</w:t>
      </w:r>
      <w:r w:rsidR="00106127" w:rsidRPr="00174131">
        <w:t xml:space="preserve"> </w:t>
      </w:r>
      <w:r w:rsidR="00311B0B" w:rsidRPr="00174131">
        <w:t>Ермака Тимофеевича</w:t>
      </w:r>
    </w:p>
    <w:p w14:paraId="4DB96079" w14:textId="32EA7593" w:rsidR="0090572C" w:rsidRPr="00174131" w:rsidRDefault="00591C90" w:rsidP="00E22C1C">
      <w:pPr>
        <w:pStyle w:val="a5"/>
        <w:jc w:val="both"/>
      </w:pPr>
      <w:r w:rsidRPr="00174131">
        <w:t xml:space="preserve">В) </w:t>
      </w:r>
      <w:r w:rsidR="00311B0B" w:rsidRPr="00174131">
        <w:t>Ивана Кольцо</w:t>
      </w:r>
      <w:r w:rsidR="005C25AE" w:rsidRPr="00174131">
        <w:t xml:space="preserve"> </w:t>
      </w:r>
      <w:r w:rsidR="00BC7DAC" w:rsidRPr="00174131">
        <w:t xml:space="preserve"> </w:t>
      </w:r>
      <w:r w:rsidR="005C25AE" w:rsidRPr="00174131">
        <w:t xml:space="preserve">                </w:t>
      </w:r>
      <w:r w:rsidRPr="00174131">
        <w:t xml:space="preserve">Г) </w:t>
      </w:r>
      <w:r w:rsidR="006A59F6" w:rsidRPr="00174131">
        <w:t xml:space="preserve">Матвея Мещеряка </w:t>
      </w:r>
      <w:r w:rsidR="005C25AE" w:rsidRPr="00174131">
        <w:t xml:space="preserve"> </w:t>
      </w:r>
    </w:p>
    <w:p w14:paraId="3D0286AD" w14:textId="77777777" w:rsidR="00E22C1C" w:rsidRPr="00174131" w:rsidRDefault="00E22C1C" w:rsidP="00E22C1C">
      <w:pPr>
        <w:pStyle w:val="a5"/>
        <w:jc w:val="both"/>
      </w:pPr>
    </w:p>
    <w:p w14:paraId="37036A2B" w14:textId="28A8E0B0" w:rsidR="00591C90" w:rsidRPr="00174131" w:rsidRDefault="00591C90" w:rsidP="00E22C1C">
      <w:pPr>
        <w:pStyle w:val="a5"/>
        <w:jc w:val="both"/>
      </w:pPr>
      <w:r w:rsidRPr="00174131">
        <w:t xml:space="preserve">1.2. </w:t>
      </w:r>
      <w:r w:rsidR="006A59F6" w:rsidRPr="00174131">
        <w:t xml:space="preserve">С кем из правителей европейских государств состоял в переписке русский царь Иван </w:t>
      </w:r>
      <w:r w:rsidR="006A59F6" w:rsidRPr="00174131">
        <w:rPr>
          <w:lang w:val="en-US"/>
        </w:rPr>
        <w:t>IV</w:t>
      </w:r>
      <w:r w:rsidR="006A59F6" w:rsidRPr="00174131">
        <w:t>?</w:t>
      </w:r>
    </w:p>
    <w:p w14:paraId="761A6629" w14:textId="77777777" w:rsidR="00E22C1C" w:rsidRPr="00174131" w:rsidRDefault="001615E3" w:rsidP="00E22C1C">
      <w:pPr>
        <w:pStyle w:val="a5"/>
        <w:jc w:val="both"/>
      </w:pPr>
      <w:r w:rsidRPr="00174131">
        <w:t xml:space="preserve">А) </w:t>
      </w:r>
      <w:r w:rsidR="006A59F6" w:rsidRPr="00174131">
        <w:t xml:space="preserve">Франциск </w:t>
      </w:r>
      <w:r w:rsidR="006A59F6" w:rsidRPr="00174131">
        <w:rPr>
          <w:lang w:val="en-US"/>
        </w:rPr>
        <w:t>I</w:t>
      </w:r>
      <w:r w:rsidR="005C25AE" w:rsidRPr="00174131">
        <w:t xml:space="preserve"> </w:t>
      </w:r>
      <w:r w:rsidR="00E22C1C" w:rsidRPr="00174131">
        <w:t xml:space="preserve">        </w:t>
      </w:r>
      <w:r w:rsidRPr="00174131">
        <w:t xml:space="preserve">Б) </w:t>
      </w:r>
      <w:r w:rsidR="006A59F6" w:rsidRPr="00174131">
        <w:t>Альбрехт Бранденбургский</w:t>
      </w:r>
      <w:r w:rsidR="00D1661A" w:rsidRPr="00174131">
        <w:t xml:space="preserve"> </w:t>
      </w:r>
      <w:r w:rsidR="00E22C1C" w:rsidRPr="00174131">
        <w:t xml:space="preserve">      </w:t>
      </w:r>
      <w:r w:rsidRPr="00174131">
        <w:t xml:space="preserve">В) </w:t>
      </w:r>
      <w:r w:rsidR="006A59F6" w:rsidRPr="00174131">
        <w:t xml:space="preserve">Генрих </w:t>
      </w:r>
      <w:r w:rsidR="006A59F6" w:rsidRPr="00174131">
        <w:rPr>
          <w:lang w:val="en-US"/>
        </w:rPr>
        <w:t>VIII</w:t>
      </w:r>
      <w:r w:rsidR="006A59F6" w:rsidRPr="00174131">
        <w:t xml:space="preserve"> </w:t>
      </w:r>
      <w:r w:rsidR="00E22C1C" w:rsidRPr="00174131">
        <w:t xml:space="preserve">         </w:t>
      </w:r>
      <w:r w:rsidRPr="00174131">
        <w:t xml:space="preserve">Г) </w:t>
      </w:r>
      <w:r w:rsidR="006A59F6" w:rsidRPr="00174131">
        <w:t xml:space="preserve">Елизавета </w:t>
      </w:r>
      <w:r w:rsidR="006A59F6" w:rsidRPr="00174131">
        <w:rPr>
          <w:lang w:val="en-US"/>
        </w:rPr>
        <w:t>I</w:t>
      </w:r>
    </w:p>
    <w:p w14:paraId="7A1E779A" w14:textId="24F56B19" w:rsidR="001615E3" w:rsidRPr="00174131" w:rsidRDefault="006A59F6" w:rsidP="00E22C1C">
      <w:pPr>
        <w:pStyle w:val="a5"/>
        <w:jc w:val="both"/>
      </w:pPr>
      <w:r w:rsidRPr="00174131">
        <w:t xml:space="preserve"> </w:t>
      </w:r>
    </w:p>
    <w:p w14:paraId="3868690D" w14:textId="65CD6FE7" w:rsidR="001615E3" w:rsidRPr="00174131" w:rsidRDefault="001615E3" w:rsidP="00E22C1C">
      <w:pPr>
        <w:pStyle w:val="a5"/>
        <w:jc w:val="both"/>
      </w:pPr>
      <w:r w:rsidRPr="00174131">
        <w:t>1.3.</w:t>
      </w:r>
      <w:r w:rsidR="0061617B" w:rsidRPr="00174131">
        <w:t xml:space="preserve"> </w:t>
      </w:r>
      <w:r w:rsidR="00380097" w:rsidRPr="00174131">
        <w:t>В январе 1758 г. в ходе Семилетней войны российские войска вступили в</w:t>
      </w:r>
      <w:r w:rsidR="00E22C1C" w:rsidRPr="00174131">
        <w:t>:</w:t>
      </w:r>
    </w:p>
    <w:p w14:paraId="716B539F" w14:textId="1D5EB53E" w:rsidR="0061617B" w:rsidRPr="00174131" w:rsidRDefault="0061617B" w:rsidP="00E22C1C">
      <w:pPr>
        <w:pStyle w:val="a5"/>
        <w:jc w:val="both"/>
      </w:pPr>
      <w:r w:rsidRPr="00174131">
        <w:t xml:space="preserve">А) </w:t>
      </w:r>
      <w:r w:rsidR="00380097" w:rsidRPr="00174131">
        <w:t>Берлин</w:t>
      </w:r>
      <w:r w:rsidRPr="00174131">
        <w:t xml:space="preserve">    </w:t>
      </w:r>
      <w:r w:rsidR="006A1CBB" w:rsidRPr="00174131">
        <w:t xml:space="preserve">     </w:t>
      </w:r>
      <w:r w:rsidR="00E22C1C" w:rsidRPr="00174131">
        <w:t xml:space="preserve">       </w:t>
      </w:r>
      <w:r w:rsidRPr="00174131">
        <w:t xml:space="preserve">Б) </w:t>
      </w:r>
      <w:r w:rsidR="00380097" w:rsidRPr="00174131">
        <w:t>Прагу</w:t>
      </w:r>
      <w:r w:rsidR="006A1CBB" w:rsidRPr="00174131">
        <w:t xml:space="preserve">        </w:t>
      </w:r>
      <w:r w:rsidR="00E22C1C" w:rsidRPr="00174131">
        <w:t xml:space="preserve">                                   </w:t>
      </w:r>
      <w:r w:rsidR="006A1CBB" w:rsidRPr="00174131">
        <w:t xml:space="preserve"> </w:t>
      </w:r>
      <w:r w:rsidRPr="00174131">
        <w:t>В)</w:t>
      </w:r>
      <w:r w:rsidR="006A1CBB" w:rsidRPr="00174131">
        <w:t xml:space="preserve"> </w:t>
      </w:r>
      <w:r w:rsidR="00380097" w:rsidRPr="00174131">
        <w:t>Кёнигсберг</w:t>
      </w:r>
      <w:r w:rsidR="006A1CBB" w:rsidRPr="00174131">
        <w:t xml:space="preserve">    </w:t>
      </w:r>
      <w:r w:rsidR="00E22C1C" w:rsidRPr="00174131">
        <w:t xml:space="preserve">       </w:t>
      </w:r>
      <w:r w:rsidRPr="00174131">
        <w:t xml:space="preserve">Г) </w:t>
      </w:r>
      <w:r w:rsidR="00380097" w:rsidRPr="00174131">
        <w:t>Варшаву</w:t>
      </w:r>
    </w:p>
    <w:p w14:paraId="1909E929" w14:textId="77777777" w:rsidR="00E22C1C" w:rsidRPr="00174131" w:rsidRDefault="00E22C1C" w:rsidP="00E22C1C">
      <w:pPr>
        <w:pStyle w:val="a5"/>
        <w:jc w:val="both"/>
      </w:pPr>
    </w:p>
    <w:p w14:paraId="3EC4CB53" w14:textId="3B53B954" w:rsidR="0061617B" w:rsidRPr="00174131" w:rsidRDefault="0061617B" w:rsidP="00E22C1C">
      <w:pPr>
        <w:pStyle w:val="a5"/>
        <w:jc w:val="both"/>
      </w:pPr>
      <w:r w:rsidRPr="00174131">
        <w:t xml:space="preserve">1.4. </w:t>
      </w:r>
      <w:r w:rsidR="00D1661A" w:rsidRPr="00174131">
        <w:t xml:space="preserve">Найдите пару исторических деятелей, </w:t>
      </w:r>
      <w:r w:rsidR="000A17BB" w:rsidRPr="00174131">
        <w:t>деятельность которых была связана с заключением важных для России дипломатических соглашений (договоров)</w:t>
      </w:r>
      <w:r w:rsidR="00E22C1C" w:rsidRPr="00174131">
        <w:t>:</w:t>
      </w:r>
    </w:p>
    <w:p w14:paraId="2474AF4D" w14:textId="0BA384B2" w:rsidR="00E22C1C" w:rsidRPr="00174131" w:rsidRDefault="004F0B91" w:rsidP="00E22C1C">
      <w:pPr>
        <w:pStyle w:val="a5"/>
        <w:jc w:val="both"/>
      </w:pPr>
      <w:r w:rsidRPr="00174131">
        <w:t>А)</w:t>
      </w:r>
      <w:r w:rsidR="000A17BB" w:rsidRPr="00174131">
        <w:t xml:space="preserve"> А.М. Курбский и М.И. Воротынский </w:t>
      </w:r>
      <w:r w:rsidR="00E22C1C" w:rsidRPr="00174131">
        <w:t xml:space="preserve">           </w:t>
      </w:r>
      <w:r w:rsidRPr="00174131">
        <w:t xml:space="preserve">Б) </w:t>
      </w:r>
      <w:r w:rsidR="000A17BB" w:rsidRPr="00174131">
        <w:t xml:space="preserve">Б.П. Шереметьев и Я.В. Брюс </w:t>
      </w:r>
    </w:p>
    <w:p w14:paraId="15E2E612" w14:textId="1972D4BA" w:rsidR="004F0B91" w:rsidRPr="00174131" w:rsidRDefault="004F0B91" w:rsidP="00E22C1C">
      <w:pPr>
        <w:pStyle w:val="a5"/>
        <w:jc w:val="both"/>
      </w:pPr>
      <w:r w:rsidRPr="00174131">
        <w:t>В)</w:t>
      </w:r>
      <w:r w:rsidR="00D1661A" w:rsidRPr="00174131">
        <w:t xml:space="preserve"> </w:t>
      </w:r>
      <w:r w:rsidR="000A17BB" w:rsidRPr="00174131">
        <w:t xml:space="preserve">И.И. Бецкой и М.В. Ломоносов </w:t>
      </w:r>
      <w:r w:rsidR="00E22C1C" w:rsidRPr="00174131">
        <w:t xml:space="preserve">                     </w:t>
      </w:r>
      <w:r w:rsidRPr="00174131">
        <w:t xml:space="preserve">Г) </w:t>
      </w:r>
      <w:r w:rsidR="00C97DB5" w:rsidRPr="00174131">
        <w:t>А.Л. Ордин-Нащокин</w:t>
      </w:r>
      <w:r w:rsidR="000A17BB" w:rsidRPr="00174131">
        <w:t xml:space="preserve"> и П.Б. Возницын</w:t>
      </w:r>
    </w:p>
    <w:p w14:paraId="111211AF" w14:textId="77777777" w:rsidR="00E22C1C" w:rsidRPr="00174131" w:rsidRDefault="00E22C1C" w:rsidP="00E22C1C">
      <w:pPr>
        <w:pStyle w:val="a5"/>
        <w:jc w:val="both"/>
      </w:pPr>
    </w:p>
    <w:p w14:paraId="58CF1644" w14:textId="10E98766" w:rsidR="004F0B91" w:rsidRPr="00174131" w:rsidRDefault="004F0B91" w:rsidP="00E22C1C">
      <w:pPr>
        <w:pStyle w:val="a5"/>
        <w:jc w:val="both"/>
      </w:pPr>
      <w:r w:rsidRPr="00174131">
        <w:t xml:space="preserve">1.5. Кому из указанных исторических деятелей посвящены </w:t>
      </w:r>
      <w:r w:rsidR="000D6758" w:rsidRPr="00174131">
        <w:t>строки из «</w:t>
      </w:r>
      <w:r w:rsidR="00C97DB5" w:rsidRPr="00174131">
        <w:t>Русской истории</w:t>
      </w:r>
      <w:r w:rsidR="000D6758" w:rsidRPr="00174131">
        <w:t xml:space="preserve">» </w:t>
      </w:r>
      <w:r w:rsidR="00C97DB5" w:rsidRPr="00174131">
        <w:t>Н.И</w:t>
      </w:r>
      <w:r w:rsidR="00B42332" w:rsidRPr="00174131">
        <w:t>. К</w:t>
      </w:r>
      <w:r w:rsidR="00C97DB5" w:rsidRPr="00174131">
        <w:t>остомарова</w:t>
      </w:r>
      <w:r w:rsidRPr="00174131">
        <w:t>?</w:t>
      </w:r>
    </w:p>
    <w:p w14:paraId="7F2183C5" w14:textId="31C33167" w:rsidR="000D6758" w:rsidRPr="00174131" w:rsidRDefault="004F0B91" w:rsidP="00E22C1C">
      <w:pPr>
        <w:pStyle w:val="a5"/>
        <w:jc w:val="both"/>
      </w:pPr>
      <w:r w:rsidRPr="00174131">
        <w:t>«</w:t>
      </w:r>
      <w:r w:rsidR="000A17BB" w:rsidRPr="00174131">
        <w:t>Много новых учреждений и жизненных приемов внес преобразователь в Россию; новой души он не мог в нее вдохнуть; здесь его могущество оказалось столько же бессильно, каким было бы оно и тогда, когда бы у него явилось намерение превратить дно моря в пахотную землю или плавать на корабле по степи. Нового человека в России могло создать только духовное воспитание общества, и если этот новый духовный человек где-нибудь заметен в деяниях и стремлениях русского человека настоящего времени, то этим мы обязаны уж никак не _____.</w:t>
      </w:r>
    </w:p>
    <w:p w14:paraId="7B3CAEEE" w14:textId="0E7E0068" w:rsidR="004F0B91" w:rsidRPr="00174131" w:rsidRDefault="004F0B91" w:rsidP="00E22C1C">
      <w:pPr>
        <w:pStyle w:val="a5"/>
        <w:jc w:val="both"/>
      </w:pPr>
      <w:r w:rsidRPr="00174131">
        <w:t xml:space="preserve">А) </w:t>
      </w:r>
      <w:r w:rsidR="000A17BB" w:rsidRPr="00174131">
        <w:t xml:space="preserve">Александру </w:t>
      </w:r>
      <w:r w:rsidR="000A17BB" w:rsidRPr="00174131">
        <w:rPr>
          <w:lang w:val="en-US"/>
        </w:rPr>
        <w:t>I</w:t>
      </w:r>
      <w:r w:rsidR="00C97DB5" w:rsidRPr="00174131">
        <w:t xml:space="preserve"> </w:t>
      </w:r>
      <w:r w:rsidR="00E22C1C" w:rsidRPr="00174131">
        <w:t xml:space="preserve">            </w:t>
      </w:r>
      <w:r w:rsidR="00750F46" w:rsidRPr="00174131">
        <w:t>Б</w:t>
      </w:r>
      <w:r w:rsidR="0091524F" w:rsidRPr="00174131">
        <w:t xml:space="preserve">) </w:t>
      </w:r>
      <w:r w:rsidR="000A17BB" w:rsidRPr="00174131">
        <w:t xml:space="preserve">Александру </w:t>
      </w:r>
      <w:r w:rsidR="000A17BB" w:rsidRPr="00174131">
        <w:rPr>
          <w:lang w:val="en-US"/>
        </w:rPr>
        <w:t>II</w:t>
      </w:r>
      <w:r w:rsidR="000A17BB" w:rsidRPr="00174131">
        <w:t xml:space="preserve"> </w:t>
      </w:r>
      <w:r w:rsidR="00E22C1C" w:rsidRPr="00174131">
        <w:t xml:space="preserve">                </w:t>
      </w:r>
      <w:r w:rsidR="00B42332" w:rsidRPr="00174131">
        <w:t xml:space="preserve">В) </w:t>
      </w:r>
      <w:r w:rsidR="000A17BB" w:rsidRPr="00174131">
        <w:t xml:space="preserve">Ивану </w:t>
      </w:r>
      <w:r w:rsidR="000A17BB" w:rsidRPr="00174131">
        <w:rPr>
          <w:lang w:val="en-US"/>
        </w:rPr>
        <w:t>IV</w:t>
      </w:r>
      <w:r w:rsidR="000A17BB" w:rsidRPr="00174131">
        <w:t xml:space="preserve"> </w:t>
      </w:r>
      <w:r w:rsidR="00E22C1C" w:rsidRPr="00174131">
        <w:t xml:space="preserve">                 </w:t>
      </w:r>
      <w:r w:rsidR="00B42332" w:rsidRPr="00174131">
        <w:t xml:space="preserve">Г) </w:t>
      </w:r>
      <w:r w:rsidR="000A17BB" w:rsidRPr="00174131">
        <w:t xml:space="preserve">Петру </w:t>
      </w:r>
      <w:r w:rsidR="000A17BB" w:rsidRPr="00174131">
        <w:rPr>
          <w:lang w:val="en-US"/>
        </w:rPr>
        <w:t>I</w:t>
      </w:r>
    </w:p>
    <w:p w14:paraId="2B2BC142" w14:textId="77777777" w:rsidR="00E22C1C" w:rsidRPr="00174131" w:rsidRDefault="00E22C1C" w:rsidP="00E22C1C">
      <w:pPr>
        <w:pStyle w:val="a5"/>
        <w:jc w:val="both"/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1869"/>
        <w:gridCol w:w="1869"/>
        <w:gridCol w:w="1869"/>
        <w:gridCol w:w="1869"/>
        <w:gridCol w:w="1869"/>
      </w:tblGrid>
      <w:tr w:rsidR="00FF3FDE" w:rsidRPr="00174131" w14:paraId="5CE9EBB0" w14:textId="77777777" w:rsidTr="00A059C1">
        <w:tc>
          <w:tcPr>
            <w:tcW w:w="1869" w:type="dxa"/>
          </w:tcPr>
          <w:p w14:paraId="0DF3FF39" w14:textId="77777777" w:rsidR="00FF3FDE" w:rsidRPr="00174131" w:rsidRDefault="00FF3FDE" w:rsidP="00A7463F">
            <w:pPr>
              <w:spacing w:line="360" w:lineRule="auto"/>
              <w:jc w:val="center"/>
            </w:pPr>
            <w:r w:rsidRPr="00174131">
              <w:t>1.1.</w:t>
            </w:r>
          </w:p>
        </w:tc>
        <w:tc>
          <w:tcPr>
            <w:tcW w:w="1869" w:type="dxa"/>
          </w:tcPr>
          <w:p w14:paraId="6492F0C4" w14:textId="77777777" w:rsidR="00FF3FDE" w:rsidRPr="00174131" w:rsidRDefault="00FF3FDE" w:rsidP="00A7463F">
            <w:pPr>
              <w:spacing w:line="360" w:lineRule="auto"/>
              <w:jc w:val="center"/>
            </w:pPr>
            <w:r w:rsidRPr="00174131">
              <w:t>1.2.</w:t>
            </w:r>
          </w:p>
        </w:tc>
        <w:tc>
          <w:tcPr>
            <w:tcW w:w="1869" w:type="dxa"/>
          </w:tcPr>
          <w:p w14:paraId="742B7ED8" w14:textId="77777777" w:rsidR="00FF3FDE" w:rsidRPr="00174131" w:rsidRDefault="00FF3FDE" w:rsidP="00A7463F">
            <w:pPr>
              <w:spacing w:line="360" w:lineRule="auto"/>
              <w:jc w:val="center"/>
            </w:pPr>
            <w:r w:rsidRPr="00174131">
              <w:t>1.3.</w:t>
            </w:r>
          </w:p>
        </w:tc>
        <w:tc>
          <w:tcPr>
            <w:tcW w:w="1869" w:type="dxa"/>
          </w:tcPr>
          <w:p w14:paraId="43AE1709" w14:textId="77777777" w:rsidR="00FF3FDE" w:rsidRPr="00174131" w:rsidRDefault="00FF3FDE" w:rsidP="00A7463F">
            <w:pPr>
              <w:spacing w:line="360" w:lineRule="auto"/>
              <w:jc w:val="center"/>
            </w:pPr>
            <w:r w:rsidRPr="00174131">
              <w:t>1.4.</w:t>
            </w:r>
          </w:p>
        </w:tc>
        <w:tc>
          <w:tcPr>
            <w:tcW w:w="1869" w:type="dxa"/>
          </w:tcPr>
          <w:p w14:paraId="08B683C6" w14:textId="77777777" w:rsidR="00FF3FDE" w:rsidRPr="00174131" w:rsidRDefault="00FF3FDE" w:rsidP="00A7463F">
            <w:pPr>
              <w:spacing w:line="360" w:lineRule="auto"/>
              <w:jc w:val="center"/>
            </w:pPr>
            <w:r w:rsidRPr="00174131">
              <w:t>1.5.</w:t>
            </w:r>
          </w:p>
        </w:tc>
      </w:tr>
      <w:tr w:rsidR="00FF3FDE" w:rsidRPr="00174131" w14:paraId="7A514250" w14:textId="77777777" w:rsidTr="00A059C1">
        <w:tc>
          <w:tcPr>
            <w:tcW w:w="1869" w:type="dxa"/>
          </w:tcPr>
          <w:p w14:paraId="1503B7F3" w14:textId="7855597D" w:rsidR="00FF3FDE" w:rsidRPr="00174131" w:rsidRDefault="006A59F6" w:rsidP="00A7463F">
            <w:pPr>
              <w:spacing w:line="360" w:lineRule="auto"/>
              <w:jc w:val="center"/>
            </w:pPr>
            <w:r w:rsidRPr="00174131">
              <w:t>Б</w:t>
            </w:r>
          </w:p>
        </w:tc>
        <w:tc>
          <w:tcPr>
            <w:tcW w:w="1869" w:type="dxa"/>
          </w:tcPr>
          <w:p w14:paraId="4AB4A62A" w14:textId="7D56FC87" w:rsidR="00FF3FDE" w:rsidRPr="00174131" w:rsidRDefault="006A59F6" w:rsidP="00A7463F">
            <w:pPr>
              <w:spacing w:line="360" w:lineRule="auto"/>
              <w:jc w:val="center"/>
            </w:pPr>
            <w:r w:rsidRPr="00174131">
              <w:t>Г</w:t>
            </w:r>
          </w:p>
        </w:tc>
        <w:tc>
          <w:tcPr>
            <w:tcW w:w="1869" w:type="dxa"/>
          </w:tcPr>
          <w:p w14:paraId="0F577EA4" w14:textId="2631738A" w:rsidR="00FF3FDE" w:rsidRPr="00174131" w:rsidRDefault="000A17BB" w:rsidP="00A7463F">
            <w:pPr>
              <w:spacing w:line="360" w:lineRule="auto"/>
              <w:jc w:val="center"/>
            </w:pPr>
            <w:r w:rsidRPr="00174131">
              <w:t>В</w:t>
            </w:r>
          </w:p>
        </w:tc>
        <w:tc>
          <w:tcPr>
            <w:tcW w:w="1869" w:type="dxa"/>
          </w:tcPr>
          <w:p w14:paraId="2AA203D7" w14:textId="034E9F1C" w:rsidR="00FF3FDE" w:rsidRPr="00174131" w:rsidRDefault="000A17BB" w:rsidP="00A7463F">
            <w:pPr>
              <w:spacing w:line="360" w:lineRule="auto"/>
              <w:jc w:val="center"/>
            </w:pPr>
            <w:r w:rsidRPr="00174131">
              <w:t>Г</w:t>
            </w:r>
          </w:p>
        </w:tc>
        <w:tc>
          <w:tcPr>
            <w:tcW w:w="1869" w:type="dxa"/>
          </w:tcPr>
          <w:p w14:paraId="247A13AB" w14:textId="7A3A9829" w:rsidR="00FF3FDE" w:rsidRPr="00174131" w:rsidRDefault="000A17BB" w:rsidP="00A7463F">
            <w:pPr>
              <w:spacing w:line="360" w:lineRule="auto"/>
              <w:jc w:val="center"/>
            </w:pPr>
            <w:r w:rsidRPr="00174131">
              <w:t>Г</w:t>
            </w:r>
          </w:p>
        </w:tc>
      </w:tr>
    </w:tbl>
    <w:p w14:paraId="6B5A1ED0" w14:textId="4AC787D3" w:rsidR="00FF3FDE" w:rsidRPr="00174131" w:rsidRDefault="00144221" w:rsidP="00A7463F">
      <w:pPr>
        <w:spacing w:line="360" w:lineRule="auto"/>
        <w:jc w:val="both"/>
        <w:rPr>
          <w:b/>
        </w:rPr>
      </w:pPr>
      <w:r w:rsidRPr="00174131">
        <w:rPr>
          <w:b/>
          <w:bCs/>
        </w:rPr>
        <w:t xml:space="preserve">За каждый правильный ответ – 1 балл. </w:t>
      </w:r>
      <w:r w:rsidR="00CA32B3" w:rsidRPr="00174131">
        <w:rPr>
          <w:b/>
          <w:bCs/>
        </w:rPr>
        <w:t xml:space="preserve">Максимальное количество баллов </w:t>
      </w:r>
      <w:r w:rsidR="00FF3FDE" w:rsidRPr="00174131">
        <w:rPr>
          <w:b/>
        </w:rPr>
        <w:t>– 5.</w:t>
      </w:r>
    </w:p>
    <w:p w14:paraId="000A9494" w14:textId="77777777" w:rsidR="000D6758" w:rsidRPr="00174131" w:rsidRDefault="000D6758" w:rsidP="00A7463F">
      <w:pPr>
        <w:spacing w:line="360" w:lineRule="auto"/>
        <w:jc w:val="both"/>
        <w:rPr>
          <w:b/>
        </w:rPr>
      </w:pPr>
    </w:p>
    <w:p w14:paraId="3BD5C581" w14:textId="6FE42554" w:rsidR="00FF3FDE" w:rsidRPr="00174131" w:rsidRDefault="00FF3FDE" w:rsidP="00A7463F">
      <w:pPr>
        <w:spacing w:line="360" w:lineRule="auto"/>
        <w:jc w:val="both"/>
      </w:pPr>
      <w:r w:rsidRPr="00174131">
        <w:rPr>
          <w:b/>
        </w:rPr>
        <w:t>Задание 2.</w:t>
      </w:r>
      <w:r w:rsidRPr="00174131">
        <w:t xml:space="preserve"> Выберите несколько правильных ответов. Ответы впишите в таблицу. </w:t>
      </w:r>
    </w:p>
    <w:p w14:paraId="153B113B" w14:textId="42A7B38E" w:rsidR="0088301E" w:rsidRPr="00174131" w:rsidRDefault="009D7032" w:rsidP="00A7463F">
      <w:pPr>
        <w:spacing w:line="360" w:lineRule="auto"/>
        <w:jc w:val="both"/>
      </w:pPr>
      <w:r w:rsidRPr="00174131">
        <w:lastRenderedPageBreak/>
        <w:t xml:space="preserve">2.1. </w:t>
      </w:r>
      <w:r w:rsidR="0090572C" w:rsidRPr="00174131">
        <w:t xml:space="preserve">Какие </w:t>
      </w:r>
      <w:r w:rsidR="00EC5072" w:rsidRPr="00174131">
        <w:t xml:space="preserve">из указанных событий </w:t>
      </w:r>
      <w:r w:rsidR="003B1952" w:rsidRPr="00174131">
        <w:t xml:space="preserve">российской истории </w:t>
      </w:r>
      <w:r w:rsidR="00EC5072" w:rsidRPr="00174131">
        <w:t>произошли в</w:t>
      </w:r>
      <w:r w:rsidR="003B1952" w:rsidRPr="00174131">
        <w:t xml:space="preserve"> </w:t>
      </w:r>
      <w:r w:rsidR="00807E88" w:rsidRPr="00174131">
        <w:t>первой</w:t>
      </w:r>
      <w:r w:rsidR="003B1952" w:rsidRPr="00174131">
        <w:t xml:space="preserve"> половине </w:t>
      </w:r>
      <w:r w:rsidR="003B1952" w:rsidRPr="00174131">
        <w:rPr>
          <w:lang w:val="en-US"/>
        </w:rPr>
        <w:t>XVIII</w:t>
      </w:r>
      <w:r w:rsidR="003B1952" w:rsidRPr="00174131">
        <w:t xml:space="preserve"> века?</w:t>
      </w:r>
    </w:p>
    <w:p w14:paraId="4BB1C11B" w14:textId="585A7C96" w:rsidR="0090572C" w:rsidRPr="00174131" w:rsidRDefault="0090572C" w:rsidP="00A7463F">
      <w:pPr>
        <w:spacing w:line="360" w:lineRule="auto"/>
        <w:jc w:val="both"/>
      </w:pPr>
      <w:r w:rsidRPr="00174131">
        <w:t xml:space="preserve">А) </w:t>
      </w:r>
      <w:r w:rsidR="00807E88" w:rsidRPr="00174131">
        <w:t xml:space="preserve">Персидский (Каспийский) поход </w:t>
      </w:r>
      <w:r w:rsidRPr="00174131">
        <w:t>Б)</w:t>
      </w:r>
      <w:r w:rsidR="00BE1FC8" w:rsidRPr="00174131">
        <w:t xml:space="preserve"> Сражение при Кагуле</w:t>
      </w:r>
      <w:r w:rsidRPr="00174131">
        <w:t xml:space="preserve"> В) </w:t>
      </w:r>
      <w:r w:rsidR="00BE1FC8" w:rsidRPr="00174131">
        <w:t xml:space="preserve">Великое посольство </w:t>
      </w:r>
      <w:r w:rsidRPr="00174131">
        <w:t xml:space="preserve">Г) </w:t>
      </w:r>
      <w:r w:rsidR="00BE1FC8" w:rsidRPr="00174131">
        <w:t xml:space="preserve">Астраханское восстание </w:t>
      </w:r>
      <w:r w:rsidRPr="00174131">
        <w:t xml:space="preserve">Д) </w:t>
      </w:r>
      <w:r w:rsidR="00BE1FC8" w:rsidRPr="00174131">
        <w:t xml:space="preserve">Основание Академии наук </w:t>
      </w:r>
      <w:r w:rsidR="00BC7DAC" w:rsidRPr="00174131">
        <w:t xml:space="preserve">Е) </w:t>
      </w:r>
      <w:r w:rsidR="00BE1FC8" w:rsidRPr="00174131">
        <w:t xml:space="preserve">Создание Московского университета </w:t>
      </w:r>
    </w:p>
    <w:p w14:paraId="38F2B9B9" w14:textId="2568CD52" w:rsidR="008B0F18" w:rsidRPr="00174131" w:rsidRDefault="008B0F18" w:rsidP="00A7463F">
      <w:pPr>
        <w:spacing w:line="360" w:lineRule="auto"/>
        <w:jc w:val="both"/>
      </w:pPr>
      <w:r w:rsidRPr="00174131">
        <w:t xml:space="preserve">2.2. Выберите из списка </w:t>
      </w:r>
      <w:r w:rsidR="00EC5072" w:rsidRPr="00174131">
        <w:t xml:space="preserve">понятия, </w:t>
      </w:r>
      <w:r w:rsidR="00F85BFC" w:rsidRPr="00174131">
        <w:t xml:space="preserve">связанные с </w:t>
      </w:r>
      <w:r w:rsidR="00BE1FC8" w:rsidRPr="00174131">
        <w:t xml:space="preserve">городским и крепостным строительством на Руси в </w:t>
      </w:r>
      <w:r w:rsidR="00BE1FC8" w:rsidRPr="00174131">
        <w:rPr>
          <w:lang w:val="en-US"/>
        </w:rPr>
        <w:t>XI</w:t>
      </w:r>
      <w:r w:rsidR="00BE1FC8" w:rsidRPr="00174131">
        <w:t>-</w:t>
      </w:r>
      <w:r w:rsidR="00BE1FC8" w:rsidRPr="00174131">
        <w:rPr>
          <w:lang w:val="en-US"/>
        </w:rPr>
        <w:t>XVI</w:t>
      </w:r>
      <w:r w:rsidR="00BE1FC8" w:rsidRPr="00174131">
        <w:t xml:space="preserve"> вв. </w:t>
      </w:r>
    </w:p>
    <w:p w14:paraId="33FE4736" w14:textId="6F6FAE10" w:rsidR="008B0F18" w:rsidRPr="00174131" w:rsidRDefault="008B0F18" w:rsidP="00A7463F">
      <w:pPr>
        <w:spacing w:line="360" w:lineRule="auto"/>
        <w:jc w:val="both"/>
      </w:pPr>
      <w:r w:rsidRPr="00174131">
        <w:t xml:space="preserve">А) </w:t>
      </w:r>
      <w:r w:rsidR="00BE1FC8" w:rsidRPr="00174131">
        <w:t xml:space="preserve">бастион </w:t>
      </w:r>
      <w:r w:rsidR="00E22C1C" w:rsidRPr="00174131">
        <w:t xml:space="preserve">          </w:t>
      </w:r>
      <w:r w:rsidR="009D7032" w:rsidRPr="00174131">
        <w:t>Б)</w:t>
      </w:r>
      <w:r w:rsidR="00EC5072" w:rsidRPr="00174131">
        <w:t xml:space="preserve"> </w:t>
      </w:r>
      <w:r w:rsidR="00BE1FC8" w:rsidRPr="00174131">
        <w:t xml:space="preserve">детинец </w:t>
      </w:r>
      <w:r w:rsidR="00E22C1C" w:rsidRPr="00174131">
        <w:t xml:space="preserve">                  </w:t>
      </w:r>
      <w:r w:rsidR="009D7032" w:rsidRPr="00174131">
        <w:t xml:space="preserve">В) </w:t>
      </w:r>
      <w:r w:rsidR="00BE1FC8" w:rsidRPr="00174131">
        <w:t xml:space="preserve">посад </w:t>
      </w:r>
      <w:r w:rsidR="00E22C1C" w:rsidRPr="00174131">
        <w:t xml:space="preserve">          </w:t>
      </w:r>
      <w:r w:rsidR="009D7032" w:rsidRPr="00174131">
        <w:t xml:space="preserve">Г) </w:t>
      </w:r>
      <w:r w:rsidR="00BE1FC8" w:rsidRPr="00174131">
        <w:t xml:space="preserve">ратуша </w:t>
      </w:r>
      <w:r w:rsidR="00E22C1C" w:rsidRPr="00174131">
        <w:t xml:space="preserve">        </w:t>
      </w:r>
      <w:r w:rsidR="009D7032" w:rsidRPr="00174131">
        <w:t>Д)</w:t>
      </w:r>
      <w:r w:rsidR="00F85BFC" w:rsidRPr="00174131">
        <w:t xml:space="preserve"> </w:t>
      </w:r>
      <w:r w:rsidR="00BE1FC8" w:rsidRPr="00174131">
        <w:t xml:space="preserve">вал </w:t>
      </w:r>
      <w:r w:rsidR="00E22C1C" w:rsidRPr="00174131">
        <w:t xml:space="preserve">            </w:t>
      </w:r>
      <w:r w:rsidR="007F0780" w:rsidRPr="00174131">
        <w:t>Е</w:t>
      </w:r>
      <w:r w:rsidR="00BC7DAC" w:rsidRPr="00174131">
        <w:t xml:space="preserve">) </w:t>
      </w:r>
      <w:r w:rsidR="00BE1FC8" w:rsidRPr="00174131">
        <w:t xml:space="preserve">редут </w:t>
      </w:r>
    </w:p>
    <w:p w14:paraId="7A75C3D4" w14:textId="55148433" w:rsidR="0090572C" w:rsidRPr="00174131" w:rsidRDefault="0090572C" w:rsidP="00A7463F">
      <w:pPr>
        <w:spacing w:line="360" w:lineRule="auto"/>
        <w:jc w:val="both"/>
      </w:pPr>
      <w:r w:rsidRPr="00174131">
        <w:t xml:space="preserve">2.3. </w:t>
      </w:r>
      <w:r w:rsidR="0061617B" w:rsidRPr="00174131">
        <w:t xml:space="preserve">Кто из указанных </w:t>
      </w:r>
      <w:r w:rsidR="00FE0A0C" w:rsidRPr="00174131">
        <w:t xml:space="preserve">исторических деятелей </w:t>
      </w:r>
      <w:r w:rsidR="005B7581" w:rsidRPr="00174131">
        <w:t xml:space="preserve">принадлежал </w:t>
      </w:r>
      <w:r w:rsidR="00F85BFC" w:rsidRPr="00174131">
        <w:t xml:space="preserve">к </w:t>
      </w:r>
      <w:r w:rsidR="00BE1FC8" w:rsidRPr="00174131">
        <w:t xml:space="preserve">числу предводителей народных (земских) ополчений начала </w:t>
      </w:r>
      <w:r w:rsidR="00BE1FC8" w:rsidRPr="00174131">
        <w:rPr>
          <w:lang w:val="en-US"/>
        </w:rPr>
        <w:t>XVII</w:t>
      </w:r>
      <w:r w:rsidR="00BE1FC8" w:rsidRPr="00174131">
        <w:t xml:space="preserve"> века?</w:t>
      </w:r>
    </w:p>
    <w:p w14:paraId="7DE2BE69" w14:textId="507D56F8" w:rsidR="00E22C1C" w:rsidRPr="00174131" w:rsidRDefault="0061617B" w:rsidP="00A7463F">
      <w:pPr>
        <w:spacing w:line="360" w:lineRule="auto"/>
        <w:jc w:val="both"/>
      </w:pPr>
      <w:bookmarkStart w:id="0" w:name="_Hlk212187765"/>
      <w:r w:rsidRPr="00174131">
        <w:t xml:space="preserve">А) </w:t>
      </w:r>
      <w:r w:rsidR="00BE1FC8" w:rsidRPr="00174131">
        <w:t>Б</w:t>
      </w:r>
      <w:r w:rsidR="00E22C1C" w:rsidRPr="00174131">
        <w:t>орис</w:t>
      </w:r>
      <w:r w:rsidR="00BE1FC8" w:rsidRPr="00174131">
        <w:t xml:space="preserve"> Шереметев </w:t>
      </w:r>
      <w:r w:rsidR="00F85BFC" w:rsidRPr="00174131">
        <w:t xml:space="preserve"> </w:t>
      </w:r>
      <w:r w:rsidR="00E22C1C" w:rsidRPr="00174131">
        <w:t xml:space="preserve">        </w:t>
      </w:r>
      <w:r w:rsidRPr="00174131">
        <w:t>Б)</w:t>
      </w:r>
      <w:r w:rsidR="00BE1FC8" w:rsidRPr="00174131">
        <w:t xml:space="preserve"> П</w:t>
      </w:r>
      <w:r w:rsidR="00E22C1C" w:rsidRPr="00174131">
        <w:t>рокопий</w:t>
      </w:r>
      <w:r w:rsidR="00BE1FC8" w:rsidRPr="00174131">
        <w:t xml:space="preserve"> Ляпунов</w:t>
      </w:r>
      <w:r w:rsidR="00F85BFC" w:rsidRPr="00174131">
        <w:t xml:space="preserve"> </w:t>
      </w:r>
      <w:r w:rsidR="00E22C1C" w:rsidRPr="00174131">
        <w:t xml:space="preserve">              </w:t>
      </w:r>
      <w:r w:rsidRPr="00174131">
        <w:t>В)</w:t>
      </w:r>
      <w:r w:rsidR="00BC7DAC" w:rsidRPr="00174131">
        <w:t xml:space="preserve"> </w:t>
      </w:r>
      <w:r w:rsidR="00BE1FC8" w:rsidRPr="00174131">
        <w:t>И</w:t>
      </w:r>
      <w:r w:rsidR="00E22C1C" w:rsidRPr="00174131">
        <w:t>ван</w:t>
      </w:r>
      <w:r w:rsidR="00BE1FC8" w:rsidRPr="00174131">
        <w:t xml:space="preserve"> Заруцкий</w:t>
      </w:r>
      <w:r w:rsidR="00F85BFC" w:rsidRPr="00174131">
        <w:t xml:space="preserve"> </w:t>
      </w:r>
      <w:r w:rsidR="00E22C1C" w:rsidRPr="00174131">
        <w:t xml:space="preserve">         </w:t>
      </w:r>
    </w:p>
    <w:p w14:paraId="703D856C" w14:textId="5B65FD99" w:rsidR="0061617B" w:rsidRPr="00174131" w:rsidRDefault="008F3F11" w:rsidP="00A7463F">
      <w:pPr>
        <w:spacing w:line="360" w:lineRule="auto"/>
        <w:jc w:val="both"/>
      </w:pPr>
      <w:r w:rsidRPr="00174131">
        <w:t>Г</w:t>
      </w:r>
      <w:r w:rsidR="0061617B" w:rsidRPr="00174131">
        <w:t xml:space="preserve">) </w:t>
      </w:r>
      <w:r w:rsidR="00E22C1C" w:rsidRPr="00174131">
        <w:t>Михаил Шеин</w:t>
      </w:r>
      <w:r w:rsidR="00F85BFC" w:rsidRPr="00174131">
        <w:t xml:space="preserve"> </w:t>
      </w:r>
      <w:r w:rsidR="00E22C1C" w:rsidRPr="00174131">
        <w:t xml:space="preserve">              </w:t>
      </w:r>
      <w:r w:rsidRPr="00174131">
        <w:t>Д</w:t>
      </w:r>
      <w:r w:rsidR="0061617B" w:rsidRPr="00174131">
        <w:t>)</w:t>
      </w:r>
      <w:r w:rsidR="00F85BFC" w:rsidRPr="00174131">
        <w:t xml:space="preserve"> </w:t>
      </w:r>
      <w:r w:rsidR="00BE1FC8" w:rsidRPr="00174131">
        <w:t>Д</w:t>
      </w:r>
      <w:r w:rsidR="00E22C1C" w:rsidRPr="00174131">
        <w:t>митрий</w:t>
      </w:r>
      <w:r w:rsidR="00BE1FC8" w:rsidRPr="00174131">
        <w:t xml:space="preserve"> Пожарский </w:t>
      </w:r>
      <w:r w:rsidR="00E22C1C" w:rsidRPr="00174131">
        <w:t xml:space="preserve">           </w:t>
      </w:r>
      <w:r w:rsidR="00F85BFC" w:rsidRPr="00174131">
        <w:t>Е)</w:t>
      </w:r>
      <w:r w:rsidR="00E22C1C" w:rsidRPr="00174131">
        <w:t xml:space="preserve"> </w:t>
      </w:r>
      <w:r w:rsidR="00BE1FC8" w:rsidRPr="00174131">
        <w:t>Д</w:t>
      </w:r>
      <w:r w:rsidR="00E22C1C" w:rsidRPr="00174131">
        <w:t>аниил</w:t>
      </w:r>
      <w:r w:rsidR="00BE1FC8" w:rsidRPr="00174131">
        <w:t xml:space="preserve"> Холмский </w:t>
      </w:r>
      <w:r w:rsidR="00807E88" w:rsidRPr="00174131">
        <w:t xml:space="preserve"> </w:t>
      </w:r>
      <w:bookmarkEnd w:id="0"/>
    </w:p>
    <w:p w14:paraId="65442BAF" w14:textId="3DE19142" w:rsidR="0061617B" w:rsidRPr="00174131" w:rsidRDefault="0061617B" w:rsidP="00A7463F">
      <w:pPr>
        <w:spacing w:line="360" w:lineRule="auto"/>
        <w:jc w:val="both"/>
      </w:pPr>
      <w:r w:rsidRPr="00174131">
        <w:t xml:space="preserve">2.4. </w:t>
      </w:r>
      <w:r w:rsidR="00BE1FC8" w:rsidRPr="00174131">
        <w:t xml:space="preserve">Какие из рыцарских орденов в </w:t>
      </w:r>
      <w:r w:rsidR="00BE1FC8" w:rsidRPr="00174131">
        <w:rPr>
          <w:lang w:val="en-US"/>
        </w:rPr>
        <w:t>XIII</w:t>
      </w:r>
      <w:r w:rsidR="00BE1FC8" w:rsidRPr="00174131">
        <w:t xml:space="preserve"> веке принимали участие в завоевании территории Прибалтики?</w:t>
      </w:r>
    </w:p>
    <w:p w14:paraId="2AE6A3B3" w14:textId="77777777" w:rsidR="00E22C1C" w:rsidRPr="00174131" w:rsidRDefault="00E22C1C" w:rsidP="00BD1BE1">
      <w:pPr>
        <w:spacing w:line="360" w:lineRule="auto"/>
        <w:jc w:val="both"/>
      </w:pPr>
      <w:r w:rsidRPr="00174131">
        <w:t>А) Орден тамплиеров       Б) Орден госпитальеров (</w:t>
      </w:r>
      <w:proofErr w:type="gramStart"/>
      <w:r w:rsidRPr="00174131">
        <w:t xml:space="preserve">иоаннитов)   </w:t>
      </w:r>
      <w:proofErr w:type="gramEnd"/>
      <w:r w:rsidRPr="00174131">
        <w:t xml:space="preserve">     В) Тевтонский орден</w:t>
      </w:r>
    </w:p>
    <w:p w14:paraId="6D22CDE9" w14:textId="1A8ECFB5" w:rsidR="00E22C1C" w:rsidRPr="00174131" w:rsidRDefault="00E22C1C" w:rsidP="00E22C1C">
      <w:pPr>
        <w:spacing w:line="360" w:lineRule="auto"/>
        <w:jc w:val="both"/>
      </w:pPr>
      <w:r w:rsidRPr="00174131">
        <w:t>Г) Орден святого Якова   Д) Орден меченосцев                                   Е) Мальтийский орден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2362"/>
        <w:gridCol w:w="2362"/>
        <w:gridCol w:w="2363"/>
        <w:gridCol w:w="2258"/>
      </w:tblGrid>
      <w:tr w:rsidR="00FF3FDE" w:rsidRPr="00174131" w14:paraId="1BB4B706" w14:textId="77777777" w:rsidTr="00A059C1">
        <w:tc>
          <w:tcPr>
            <w:tcW w:w="2362" w:type="dxa"/>
          </w:tcPr>
          <w:p w14:paraId="087D6954" w14:textId="77777777" w:rsidR="00FF3FDE" w:rsidRPr="00174131" w:rsidRDefault="00FF3FDE" w:rsidP="00A7463F">
            <w:pPr>
              <w:spacing w:line="360" w:lineRule="auto"/>
              <w:jc w:val="center"/>
            </w:pPr>
            <w:r w:rsidRPr="00174131">
              <w:t>2.1.</w:t>
            </w:r>
          </w:p>
        </w:tc>
        <w:tc>
          <w:tcPr>
            <w:tcW w:w="2362" w:type="dxa"/>
          </w:tcPr>
          <w:p w14:paraId="4E3E80E6" w14:textId="77777777" w:rsidR="00FF3FDE" w:rsidRPr="00174131" w:rsidRDefault="00FF3FDE" w:rsidP="00A7463F">
            <w:pPr>
              <w:spacing w:line="360" w:lineRule="auto"/>
              <w:jc w:val="center"/>
            </w:pPr>
            <w:r w:rsidRPr="00174131">
              <w:t>2.2.</w:t>
            </w:r>
          </w:p>
        </w:tc>
        <w:tc>
          <w:tcPr>
            <w:tcW w:w="2363" w:type="dxa"/>
          </w:tcPr>
          <w:p w14:paraId="4EE3D909" w14:textId="77777777" w:rsidR="00FF3FDE" w:rsidRPr="00174131" w:rsidRDefault="00FF3FDE" w:rsidP="00A7463F">
            <w:pPr>
              <w:spacing w:line="360" w:lineRule="auto"/>
              <w:jc w:val="center"/>
            </w:pPr>
            <w:r w:rsidRPr="00174131">
              <w:t>2.3.</w:t>
            </w:r>
          </w:p>
        </w:tc>
        <w:tc>
          <w:tcPr>
            <w:tcW w:w="2258" w:type="dxa"/>
          </w:tcPr>
          <w:p w14:paraId="160A142D" w14:textId="77777777" w:rsidR="00FF3FDE" w:rsidRPr="00174131" w:rsidRDefault="00FF3FDE" w:rsidP="00A7463F">
            <w:pPr>
              <w:spacing w:line="360" w:lineRule="auto"/>
              <w:jc w:val="center"/>
            </w:pPr>
            <w:r w:rsidRPr="00174131">
              <w:t>2.4.</w:t>
            </w:r>
          </w:p>
        </w:tc>
      </w:tr>
      <w:tr w:rsidR="00FF3FDE" w:rsidRPr="00174131" w14:paraId="5643D5BD" w14:textId="77777777" w:rsidTr="00A059C1">
        <w:tc>
          <w:tcPr>
            <w:tcW w:w="2362" w:type="dxa"/>
          </w:tcPr>
          <w:p w14:paraId="7EDE2F40" w14:textId="3FB02BCB" w:rsidR="00FF3FDE" w:rsidRPr="00174131" w:rsidRDefault="00BE1FC8" w:rsidP="00A7463F">
            <w:pPr>
              <w:spacing w:line="360" w:lineRule="auto"/>
              <w:jc w:val="center"/>
            </w:pPr>
            <w:r w:rsidRPr="00174131">
              <w:t>А,</w:t>
            </w:r>
            <w:r w:rsidR="00E22C1C" w:rsidRPr="00174131">
              <w:t xml:space="preserve"> </w:t>
            </w:r>
            <w:r w:rsidRPr="00174131">
              <w:t>Г,</w:t>
            </w:r>
            <w:r w:rsidR="00E22C1C" w:rsidRPr="00174131">
              <w:t xml:space="preserve"> </w:t>
            </w:r>
            <w:r w:rsidRPr="00174131">
              <w:t>Д</w:t>
            </w:r>
          </w:p>
        </w:tc>
        <w:tc>
          <w:tcPr>
            <w:tcW w:w="2362" w:type="dxa"/>
          </w:tcPr>
          <w:p w14:paraId="2CC7B4CB" w14:textId="0DB6CE52" w:rsidR="00FF3FDE" w:rsidRPr="00174131" w:rsidRDefault="00BE1FC8" w:rsidP="00A7463F">
            <w:pPr>
              <w:spacing w:line="360" w:lineRule="auto"/>
              <w:jc w:val="center"/>
            </w:pPr>
            <w:r w:rsidRPr="00174131">
              <w:t>Б,</w:t>
            </w:r>
            <w:r w:rsidR="00E22C1C" w:rsidRPr="00174131">
              <w:t xml:space="preserve"> </w:t>
            </w:r>
            <w:r w:rsidRPr="00174131">
              <w:t>В,</w:t>
            </w:r>
            <w:r w:rsidR="00E22C1C" w:rsidRPr="00174131">
              <w:t xml:space="preserve"> </w:t>
            </w:r>
            <w:r w:rsidRPr="00174131">
              <w:t>Д</w:t>
            </w:r>
          </w:p>
        </w:tc>
        <w:tc>
          <w:tcPr>
            <w:tcW w:w="2363" w:type="dxa"/>
          </w:tcPr>
          <w:p w14:paraId="046FA40B" w14:textId="16481E84" w:rsidR="00FF3FDE" w:rsidRPr="00174131" w:rsidRDefault="00BE1FC8" w:rsidP="00A7463F">
            <w:pPr>
              <w:spacing w:line="360" w:lineRule="auto"/>
              <w:jc w:val="center"/>
            </w:pPr>
            <w:r w:rsidRPr="00174131">
              <w:t>Б,</w:t>
            </w:r>
            <w:r w:rsidR="00E22C1C" w:rsidRPr="00174131">
              <w:t xml:space="preserve"> </w:t>
            </w:r>
            <w:r w:rsidRPr="00174131">
              <w:t>В,</w:t>
            </w:r>
            <w:r w:rsidR="00E22C1C" w:rsidRPr="00174131">
              <w:t xml:space="preserve"> </w:t>
            </w:r>
            <w:r w:rsidRPr="00174131">
              <w:t>Д</w:t>
            </w:r>
          </w:p>
        </w:tc>
        <w:tc>
          <w:tcPr>
            <w:tcW w:w="2258" w:type="dxa"/>
          </w:tcPr>
          <w:p w14:paraId="49F4FABC" w14:textId="7C61DFBA" w:rsidR="00FF3FDE" w:rsidRPr="00174131" w:rsidRDefault="00BE1FC8" w:rsidP="00A7463F">
            <w:pPr>
              <w:spacing w:line="360" w:lineRule="auto"/>
              <w:jc w:val="center"/>
            </w:pPr>
            <w:r w:rsidRPr="00174131">
              <w:t>В,</w:t>
            </w:r>
            <w:r w:rsidR="00E22C1C" w:rsidRPr="00174131">
              <w:t xml:space="preserve"> </w:t>
            </w:r>
            <w:r w:rsidRPr="00174131">
              <w:t>Д</w:t>
            </w:r>
          </w:p>
        </w:tc>
      </w:tr>
    </w:tbl>
    <w:p w14:paraId="4FFADADA" w14:textId="42557CD8" w:rsidR="00FF3FDE" w:rsidRPr="00174131" w:rsidRDefault="00D17E6E" w:rsidP="00D17E6E">
      <w:pPr>
        <w:spacing w:line="360" w:lineRule="auto"/>
        <w:jc w:val="both"/>
        <w:rPr>
          <w:b/>
        </w:rPr>
      </w:pPr>
      <w:r w:rsidRPr="00174131">
        <w:rPr>
          <w:b/>
          <w:bCs/>
        </w:rPr>
        <w:t xml:space="preserve">За каждый полностью правильный ответ – 2 балла. За ответ с ошибкой – 1 балл. </w:t>
      </w:r>
      <w:r w:rsidR="00CA32B3" w:rsidRPr="00174131">
        <w:rPr>
          <w:b/>
          <w:bCs/>
        </w:rPr>
        <w:t xml:space="preserve">Максимальное количество баллов </w:t>
      </w:r>
      <w:r w:rsidR="00FF3FDE" w:rsidRPr="00174131">
        <w:rPr>
          <w:b/>
        </w:rPr>
        <w:t>– 8.</w:t>
      </w:r>
    </w:p>
    <w:p w14:paraId="029713C5" w14:textId="2A160C7D" w:rsidR="00957CBC" w:rsidRPr="00174131" w:rsidRDefault="00957CBC" w:rsidP="00A7463F">
      <w:pPr>
        <w:spacing w:line="360" w:lineRule="auto"/>
        <w:jc w:val="both"/>
      </w:pPr>
    </w:p>
    <w:p w14:paraId="039F6D44" w14:textId="77777777" w:rsidR="0053276E" w:rsidRPr="00174131" w:rsidRDefault="0053276E" w:rsidP="0053276E">
      <w:pPr>
        <w:spacing w:line="360" w:lineRule="auto"/>
        <w:jc w:val="both"/>
      </w:pPr>
      <w:r w:rsidRPr="00174131">
        <w:rPr>
          <w:b/>
        </w:rPr>
        <w:t xml:space="preserve">Задание 3. </w:t>
      </w:r>
      <w:r w:rsidRPr="00174131">
        <w:t>Укажите, по какому принципу образован ряд. Дайте максимально точный ответ</w:t>
      </w:r>
    </w:p>
    <w:p w14:paraId="162F783D" w14:textId="77777777" w:rsidR="0053276E" w:rsidRPr="00174131" w:rsidRDefault="0053276E" w:rsidP="0053276E">
      <w:pPr>
        <w:spacing w:line="360" w:lineRule="auto"/>
        <w:jc w:val="both"/>
      </w:pPr>
      <w:r w:rsidRPr="00174131">
        <w:t xml:space="preserve">А)  </w:t>
      </w:r>
      <w:r w:rsidRPr="00174131">
        <w:rPr>
          <w:noProof/>
        </w:rPr>
        <w:drawing>
          <wp:inline distT="0" distB="0" distL="0" distR="0" wp14:anchorId="7E8C1BD6" wp14:editId="71ACC6B9">
            <wp:extent cx="3606800" cy="2842487"/>
            <wp:effectExtent l="0" t="0" r="0" b="0"/>
            <wp:docPr id="456656331" name="Рисунок 1" descr="Изображение выглядит как картина, искусство, мифология, Изобразительное искусство&#10;&#10;Содержимое, созданное искусственным интеллектом, может быть неверным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6656331" name="Рисунок 1" descr="Изображение выглядит как картина, искусство, мифология, Изобразительное искусство&#10;&#10;Содержимое, созданное искусственным интеллектом, может быть неверным.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31116" cy="286165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174131">
        <w:t xml:space="preserve">  </w:t>
      </w:r>
    </w:p>
    <w:p w14:paraId="362467EB" w14:textId="77777777" w:rsidR="0053276E" w:rsidRPr="00174131" w:rsidRDefault="0053276E" w:rsidP="0053276E">
      <w:pPr>
        <w:spacing w:line="360" w:lineRule="auto"/>
        <w:jc w:val="both"/>
      </w:pPr>
      <w:r w:rsidRPr="00174131">
        <w:lastRenderedPageBreak/>
        <w:t xml:space="preserve">Б) </w:t>
      </w:r>
      <w:r w:rsidRPr="00174131">
        <w:rPr>
          <w:noProof/>
        </w:rPr>
        <w:drawing>
          <wp:inline distT="0" distB="0" distL="0" distR="0" wp14:anchorId="1D9603C3" wp14:editId="2203A64F">
            <wp:extent cx="5441950" cy="2854931"/>
            <wp:effectExtent l="0" t="0" r="6350" b="3175"/>
            <wp:docPr id="1736437820" name="Рисунок 2" descr="Изображение выглядит как искусство, облако, рисунок, Изобразительное искусство&#10;&#10;Содержимое, созданное искусственным интеллектом, может быть неверным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36437820" name="Рисунок 2" descr="Изображение выглядит как искусство, облако, рисунок, Изобразительное искусство&#10;&#10;Содержимое, созданное искусственным интеллектом, может быть неверным.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09280" cy="289025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DB37F35" w14:textId="77777777" w:rsidR="0053276E" w:rsidRPr="00174131" w:rsidRDefault="0053276E" w:rsidP="0053276E">
      <w:pPr>
        <w:spacing w:line="360" w:lineRule="auto"/>
        <w:jc w:val="both"/>
      </w:pPr>
      <w:r w:rsidRPr="00174131">
        <w:t xml:space="preserve">В) </w:t>
      </w:r>
      <w:r w:rsidRPr="00174131">
        <w:rPr>
          <w:noProof/>
        </w:rPr>
        <w:drawing>
          <wp:inline distT="0" distB="0" distL="0" distR="0" wp14:anchorId="6CC5104A" wp14:editId="010FD7BB">
            <wp:extent cx="4579253" cy="3368040"/>
            <wp:effectExtent l="0" t="0" r="0" b="3810"/>
            <wp:docPr id="1113323915" name="Рисунок 3" descr="Изображение выглядит как картина, рисунок, искусство, лошадь&#10;&#10;Содержимое, созданное искусственным интеллектом, может быть неверным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3323915" name="Рисунок 3" descr="Изображение выглядит как картина, рисунок, искусство, лошадь&#10;&#10;Содержимое, созданное искусственным интеллектом, может быть неверным.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94405" cy="337918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174131">
        <w:t xml:space="preserve"> </w:t>
      </w:r>
    </w:p>
    <w:p w14:paraId="5A23F01D" w14:textId="77777777" w:rsidR="0053276E" w:rsidRPr="00174131" w:rsidRDefault="0053276E" w:rsidP="0053276E">
      <w:pPr>
        <w:spacing w:line="360" w:lineRule="auto"/>
        <w:jc w:val="both"/>
      </w:pPr>
      <w:r w:rsidRPr="00174131">
        <w:t xml:space="preserve">Г)    </w:t>
      </w:r>
      <w:r w:rsidRPr="00174131">
        <w:rPr>
          <w:noProof/>
        </w:rPr>
        <w:drawing>
          <wp:inline distT="0" distB="0" distL="0" distR="0" wp14:anchorId="5925EFC7" wp14:editId="57D3C8CB">
            <wp:extent cx="4635500" cy="2869920"/>
            <wp:effectExtent l="0" t="0" r="0" b="6985"/>
            <wp:docPr id="992314041" name="Рисунок 5" descr="Изображение выглядит как картина, искусство, битва, Жестокость&#10;&#10;Содержимое, созданное искусственным интеллектом, может быть неверным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2314041" name="Рисунок 5" descr="Изображение выглядит как картина, искусство, битва, Жестокость&#10;&#10;Содержимое, созданное искусственным интеллектом, может быть неверным.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82461" cy="28989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FBF7CE6" w14:textId="77777777" w:rsidR="0053276E" w:rsidRPr="00174131" w:rsidRDefault="0053276E" w:rsidP="0053276E">
      <w:pPr>
        <w:spacing w:line="360" w:lineRule="auto"/>
        <w:jc w:val="both"/>
      </w:pPr>
      <w:r w:rsidRPr="00174131">
        <w:lastRenderedPageBreak/>
        <w:t xml:space="preserve">Д) </w:t>
      </w:r>
      <w:r w:rsidRPr="00174131">
        <w:rPr>
          <w:noProof/>
        </w:rPr>
        <w:drawing>
          <wp:inline distT="0" distB="0" distL="0" distR="0" wp14:anchorId="1FBDB3E1" wp14:editId="72CB05DC">
            <wp:extent cx="5261375" cy="2638425"/>
            <wp:effectExtent l="0" t="0" r="0" b="0"/>
            <wp:docPr id="860043319" name="Рисунок 4" descr="Изображение выглядит как картина, лошадь, искусство, рисунок&#10;&#10;Содержимое, созданное искусственным интеллектом, может быть неверным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0043319" name="Рисунок 4" descr="Изображение выглядит как картина, лошадь, искусство, рисунок&#10;&#10;Содержимое, созданное искусственным интеллектом, может быть неверным.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5060" cy="264027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02760C4" w14:textId="77777777" w:rsidR="0053276E" w:rsidRPr="00174131" w:rsidRDefault="0053276E" w:rsidP="0053276E">
      <w:pPr>
        <w:spacing w:line="360" w:lineRule="auto"/>
        <w:jc w:val="both"/>
        <w:rPr>
          <w:b/>
          <w:bCs/>
        </w:rPr>
      </w:pPr>
      <w:bookmarkStart w:id="1" w:name="_Hlk85583738"/>
      <w:r w:rsidRPr="00174131">
        <w:rPr>
          <w:b/>
          <w:bCs/>
        </w:rPr>
        <w:t xml:space="preserve">Ответ: сражения Северной войны – 2 балла. </w:t>
      </w:r>
    </w:p>
    <w:p w14:paraId="61B8178B" w14:textId="77777777" w:rsidR="0053276E" w:rsidRPr="00174131" w:rsidRDefault="0053276E" w:rsidP="0053276E">
      <w:pPr>
        <w:spacing w:line="360" w:lineRule="auto"/>
        <w:jc w:val="both"/>
      </w:pPr>
      <w:r w:rsidRPr="00174131">
        <w:t xml:space="preserve">Определите, какое из изображений лишнее? Укажите букву, которой обозначено это изображение, и объясните, почему оно является лишним. </w:t>
      </w:r>
    </w:p>
    <w:p w14:paraId="42920FB3" w14:textId="77777777" w:rsidR="0053276E" w:rsidRPr="00174131" w:rsidRDefault="0053276E" w:rsidP="0053276E">
      <w:pPr>
        <w:spacing w:line="360" w:lineRule="auto"/>
        <w:jc w:val="both"/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843"/>
        <w:gridCol w:w="6098"/>
        <w:gridCol w:w="2687"/>
      </w:tblGrid>
      <w:tr w:rsidR="0053276E" w:rsidRPr="00174131" w14:paraId="778AB76E" w14:textId="77777777" w:rsidTr="008A1168">
        <w:tc>
          <w:tcPr>
            <w:tcW w:w="843" w:type="dxa"/>
          </w:tcPr>
          <w:bookmarkEnd w:id="1"/>
          <w:p w14:paraId="78710CD5" w14:textId="77777777" w:rsidR="0053276E" w:rsidRPr="00174131" w:rsidRDefault="0053276E" w:rsidP="008A1168">
            <w:pPr>
              <w:spacing w:line="360" w:lineRule="auto"/>
              <w:jc w:val="center"/>
            </w:pPr>
            <w:r w:rsidRPr="00174131">
              <w:t>Буква</w:t>
            </w:r>
          </w:p>
        </w:tc>
        <w:tc>
          <w:tcPr>
            <w:tcW w:w="6098" w:type="dxa"/>
          </w:tcPr>
          <w:p w14:paraId="24063A2C" w14:textId="77777777" w:rsidR="0053276E" w:rsidRPr="00174131" w:rsidRDefault="0053276E" w:rsidP="008A1168">
            <w:pPr>
              <w:spacing w:line="360" w:lineRule="auto"/>
              <w:jc w:val="center"/>
            </w:pPr>
            <w:r w:rsidRPr="00174131">
              <w:t>Объяснение</w:t>
            </w:r>
          </w:p>
        </w:tc>
        <w:tc>
          <w:tcPr>
            <w:tcW w:w="2687" w:type="dxa"/>
          </w:tcPr>
          <w:p w14:paraId="1DF267F4" w14:textId="77777777" w:rsidR="0053276E" w:rsidRPr="00174131" w:rsidRDefault="0053276E" w:rsidP="008A1168">
            <w:pPr>
              <w:spacing w:line="360" w:lineRule="auto"/>
              <w:jc w:val="center"/>
            </w:pPr>
            <w:r w:rsidRPr="00174131">
              <w:t>Баллы</w:t>
            </w:r>
          </w:p>
        </w:tc>
      </w:tr>
      <w:tr w:rsidR="0053276E" w:rsidRPr="00174131" w14:paraId="15C6240B" w14:textId="77777777" w:rsidTr="008A1168">
        <w:tc>
          <w:tcPr>
            <w:tcW w:w="843" w:type="dxa"/>
          </w:tcPr>
          <w:p w14:paraId="1FABF538" w14:textId="77777777" w:rsidR="0053276E" w:rsidRPr="00174131" w:rsidRDefault="0053276E" w:rsidP="008A1168">
            <w:pPr>
              <w:spacing w:line="360" w:lineRule="auto"/>
              <w:jc w:val="both"/>
            </w:pPr>
            <w:r w:rsidRPr="00174131">
              <w:t>Г</w:t>
            </w:r>
          </w:p>
        </w:tc>
        <w:tc>
          <w:tcPr>
            <w:tcW w:w="6098" w:type="dxa"/>
          </w:tcPr>
          <w:p w14:paraId="22EB1B5F" w14:textId="77777777" w:rsidR="0053276E" w:rsidRPr="00174131" w:rsidRDefault="0053276E" w:rsidP="008A1168">
            <w:pPr>
              <w:spacing w:line="360" w:lineRule="auto"/>
              <w:jc w:val="both"/>
            </w:pPr>
            <w:r w:rsidRPr="00174131">
              <w:t>Картина иллюстрирует один из эпизодов Бородинского сражения, которое не относится к сражениям Северной войны.</w:t>
            </w:r>
            <w:r w:rsidRPr="00174131">
              <w:rPr>
                <w:b/>
                <w:bCs/>
                <w:i/>
                <w:iCs/>
              </w:rPr>
              <w:t xml:space="preserve"> Могут быть указаны другие ответы</w:t>
            </w:r>
            <w:r w:rsidRPr="00174131">
              <w:rPr>
                <w:i/>
                <w:iCs/>
              </w:rPr>
              <w:t>.</w:t>
            </w:r>
          </w:p>
        </w:tc>
        <w:tc>
          <w:tcPr>
            <w:tcW w:w="2687" w:type="dxa"/>
          </w:tcPr>
          <w:p w14:paraId="3085BD91" w14:textId="77777777" w:rsidR="0053276E" w:rsidRPr="00174131" w:rsidRDefault="0053276E" w:rsidP="008A1168">
            <w:pPr>
              <w:spacing w:line="360" w:lineRule="auto"/>
              <w:jc w:val="both"/>
            </w:pPr>
            <w:r w:rsidRPr="00174131">
              <w:rPr>
                <w:b/>
                <w:bCs/>
              </w:rPr>
              <w:t>1 балл</w:t>
            </w:r>
            <w:r w:rsidRPr="00174131">
              <w:t xml:space="preserve"> за букву, </w:t>
            </w:r>
            <w:r w:rsidRPr="00174131">
              <w:rPr>
                <w:b/>
                <w:bCs/>
              </w:rPr>
              <w:t>1 балл</w:t>
            </w:r>
            <w:r w:rsidRPr="00174131">
              <w:t xml:space="preserve"> за объяснение. Всего – </w:t>
            </w:r>
            <w:r w:rsidRPr="00174131">
              <w:rPr>
                <w:b/>
                <w:bCs/>
              </w:rPr>
              <w:t>2 балла.</w:t>
            </w:r>
            <w:r w:rsidRPr="00174131">
              <w:t xml:space="preserve">     </w:t>
            </w:r>
          </w:p>
        </w:tc>
      </w:tr>
    </w:tbl>
    <w:p w14:paraId="6D616E98" w14:textId="77777777" w:rsidR="0053276E" w:rsidRPr="00174131" w:rsidRDefault="0053276E" w:rsidP="0053276E">
      <w:pPr>
        <w:spacing w:line="360" w:lineRule="auto"/>
        <w:jc w:val="both"/>
      </w:pPr>
      <w:bookmarkStart w:id="2" w:name="_Hlk212439333"/>
      <w:r w:rsidRPr="00174131">
        <w:t>Впишите в таблицу названия сражений (военных эпизодов)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499"/>
        <w:gridCol w:w="7434"/>
        <w:gridCol w:w="1695"/>
      </w:tblGrid>
      <w:tr w:rsidR="0053276E" w:rsidRPr="00174131" w14:paraId="353D65E9" w14:textId="77777777" w:rsidTr="008A1168">
        <w:tc>
          <w:tcPr>
            <w:tcW w:w="499" w:type="dxa"/>
          </w:tcPr>
          <w:bookmarkEnd w:id="2"/>
          <w:p w14:paraId="4DDCAAB0" w14:textId="77777777" w:rsidR="0053276E" w:rsidRPr="00174131" w:rsidRDefault="0053276E" w:rsidP="008A1168">
            <w:pPr>
              <w:spacing w:line="360" w:lineRule="auto"/>
              <w:jc w:val="both"/>
            </w:pPr>
            <w:r w:rsidRPr="00174131">
              <w:t>А</w:t>
            </w:r>
          </w:p>
        </w:tc>
        <w:tc>
          <w:tcPr>
            <w:tcW w:w="7434" w:type="dxa"/>
          </w:tcPr>
          <w:p w14:paraId="258D0A51" w14:textId="77777777" w:rsidR="0053276E" w:rsidRPr="00174131" w:rsidRDefault="0053276E" w:rsidP="008A1168">
            <w:pPr>
              <w:spacing w:line="360" w:lineRule="auto"/>
              <w:jc w:val="both"/>
            </w:pPr>
            <w:r w:rsidRPr="00174131">
              <w:t xml:space="preserve">Взятие Нарвы (1704 г.). </w:t>
            </w:r>
            <w:r w:rsidRPr="00174131">
              <w:rPr>
                <w:i/>
                <w:iCs/>
              </w:rPr>
              <w:t>Год указывать не обязательно</w:t>
            </w:r>
            <w:r w:rsidRPr="00174131">
              <w:t xml:space="preserve"> </w:t>
            </w:r>
          </w:p>
        </w:tc>
        <w:tc>
          <w:tcPr>
            <w:tcW w:w="1695" w:type="dxa"/>
          </w:tcPr>
          <w:p w14:paraId="2ED179E1" w14:textId="77777777" w:rsidR="0053276E" w:rsidRPr="00174131" w:rsidRDefault="0053276E" w:rsidP="008A1168">
            <w:pPr>
              <w:spacing w:line="360" w:lineRule="auto"/>
              <w:jc w:val="both"/>
              <w:rPr>
                <w:b/>
                <w:bCs/>
              </w:rPr>
            </w:pPr>
            <w:r w:rsidRPr="00174131">
              <w:rPr>
                <w:b/>
                <w:bCs/>
              </w:rPr>
              <w:t>1 балл</w:t>
            </w:r>
          </w:p>
        </w:tc>
      </w:tr>
      <w:tr w:rsidR="0053276E" w:rsidRPr="00174131" w14:paraId="0B45ECA6" w14:textId="77777777" w:rsidTr="008A1168">
        <w:tc>
          <w:tcPr>
            <w:tcW w:w="499" w:type="dxa"/>
          </w:tcPr>
          <w:p w14:paraId="0F7B65D4" w14:textId="77777777" w:rsidR="0053276E" w:rsidRPr="00174131" w:rsidRDefault="0053276E" w:rsidP="008A1168">
            <w:pPr>
              <w:spacing w:line="360" w:lineRule="auto"/>
              <w:jc w:val="both"/>
            </w:pPr>
            <w:r w:rsidRPr="00174131">
              <w:t>Б</w:t>
            </w:r>
          </w:p>
        </w:tc>
        <w:tc>
          <w:tcPr>
            <w:tcW w:w="7434" w:type="dxa"/>
          </w:tcPr>
          <w:p w14:paraId="0BFE22C0" w14:textId="77777777" w:rsidR="0053276E" w:rsidRPr="00174131" w:rsidRDefault="0053276E" w:rsidP="008A1168">
            <w:pPr>
              <w:spacing w:line="360" w:lineRule="auto"/>
              <w:jc w:val="both"/>
            </w:pPr>
            <w:r w:rsidRPr="00174131">
              <w:t xml:space="preserve">Битва при Лесной </w:t>
            </w:r>
          </w:p>
        </w:tc>
        <w:tc>
          <w:tcPr>
            <w:tcW w:w="1695" w:type="dxa"/>
          </w:tcPr>
          <w:p w14:paraId="2F87E416" w14:textId="77777777" w:rsidR="0053276E" w:rsidRPr="00174131" w:rsidRDefault="0053276E" w:rsidP="008A1168">
            <w:pPr>
              <w:spacing w:line="360" w:lineRule="auto"/>
              <w:jc w:val="both"/>
              <w:rPr>
                <w:b/>
                <w:bCs/>
              </w:rPr>
            </w:pPr>
            <w:r w:rsidRPr="00174131">
              <w:rPr>
                <w:b/>
                <w:bCs/>
              </w:rPr>
              <w:t>1 балл</w:t>
            </w:r>
          </w:p>
        </w:tc>
      </w:tr>
      <w:tr w:rsidR="0053276E" w:rsidRPr="00174131" w14:paraId="0A85E7A7" w14:textId="77777777" w:rsidTr="008A1168">
        <w:tc>
          <w:tcPr>
            <w:tcW w:w="499" w:type="dxa"/>
          </w:tcPr>
          <w:p w14:paraId="149448D1" w14:textId="77777777" w:rsidR="0053276E" w:rsidRPr="00174131" w:rsidRDefault="0053276E" w:rsidP="008A1168">
            <w:pPr>
              <w:spacing w:line="360" w:lineRule="auto"/>
              <w:jc w:val="both"/>
            </w:pPr>
            <w:r w:rsidRPr="00174131">
              <w:t>В</w:t>
            </w:r>
          </w:p>
        </w:tc>
        <w:tc>
          <w:tcPr>
            <w:tcW w:w="7434" w:type="dxa"/>
          </w:tcPr>
          <w:p w14:paraId="17BA295C" w14:textId="77777777" w:rsidR="0053276E" w:rsidRPr="00174131" w:rsidRDefault="0053276E" w:rsidP="008A1168">
            <w:pPr>
              <w:spacing w:line="360" w:lineRule="auto"/>
              <w:jc w:val="both"/>
            </w:pPr>
            <w:r w:rsidRPr="00174131">
              <w:t xml:space="preserve">Битва при Нарве (1700 г.) </w:t>
            </w:r>
            <w:r w:rsidRPr="00174131">
              <w:rPr>
                <w:i/>
                <w:iCs/>
              </w:rPr>
              <w:t>Год указывать не обязательно</w:t>
            </w:r>
          </w:p>
        </w:tc>
        <w:tc>
          <w:tcPr>
            <w:tcW w:w="1695" w:type="dxa"/>
          </w:tcPr>
          <w:p w14:paraId="5BD16112" w14:textId="77777777" w:rsidR="0053276E" w:rsidRPr="00174131" w:rsidRDefault="0053276E" w:rsidP="008A1168">
            <w:pPr>
              <w:spacing w:line="360" w:lineRule="auto"/>
              <w:jc w:val="both"/>
              <w:rPr>
                <w:b/>
                <w:bCs/>
              </w:rPr>
            </w:pPr>
            <w:r w:rsidRPr="00174131">
              <w:rPr>
                <w:b/>
                <w:bCs/>
              </w:rPr>
              <w:t>1 балл</w:t>
            </w:r>
          </w:p>
        </w:tc>
      </w:tr>
      <w:tr w:rsidR="0053276E" w:rsidRPr="00174131" w14:paraId="76079EF6" w14:textId="77777777" w:rsidTr="008A1168">
        <w:tc>
          <w:tcPr>
            <w:tcW w:w="499" w:type="dxa"/>
          </w:tcPr>
          <w:p w14:paraId="4E14ABA9" w14:textId="77777777" w:rsidR="0053276E" w:rsidRPr="00174131" w:rsidRDefault="0053276E" w:rsidP="008A1168">
            <w:pPr>
              <w:spacing w:line="360" w:lineRule="auto"/>
              <w:jc w:val="both"/>
            </w:pPr>
            <w:r w:rsidRPr="00174131">
              <w:t>Г</w:t>
            </w:r>
          </w:p>
        </w:tc>
        <w:tc>
          <w:tcPr>
            <w:tcW w:w="7434" w:type="dxa"/>
          </w:tcPr>
          <w:p w14:paraId="0A0A62DE" w14:textId="77777777" w:rsidR="0053276E" w:rsidRPr="00174131" w:rsidRDefault="0053276E" w:rsidP="008A1168">
            <w:pPr>
              <w:spacing w:line="360" w:lineRule="auto"/>
              <w:jc w:val="both"/>
            </w:pPr>
            <w:r w:rsidRPr="00174131">
              <w:t>Бородинское сражение</w:t>
            </w:r>
          </w:p>
        </w:tc>
        <w:tc>
          <w:tcPr>
            <w:tcW w:w="1695" w:type="dxa"/>
          </w:tcPr>
          <w:p w14:paraId="4B7F8469" w14:textId="77777777" w:rsidR="0053276E" w:rsidRPr="00174131" w:rsidRDefault="0053276E" w:rsidP="008A1168">
            <w:pPr>
              <w:spacing w:line="360" w:lineRule="auto"/>
              <w:jc w:val="both"/>
              <w:rPr>
                <w:b/>
                <w:bCs/>
              </w:rPr>
            </w:pPr>
            <w:r w:rsidRPr="00174131">
              <w:rPr>
                <w:b/>
                <w:bCs/>
              </w:rPr>
              <w:t>1 балл</w:t>
            </w:r>
          </w:p>
        </w:tc>
      </w:tr>
      <w:tr w:rsidR="0053276E" w:rsidRPr="00174131" w14:paraId="7EF8BC87" w14:textId="77777777" w:rsidTr="008A1168">
        <w:tc>
          <w:tcPr>
            <w:tcW w:w="499" w:type="dxa"/>
          </w:tcPr>
          <w:p w14:paraId="1D6A3603" w14:textId="77777777" w:rsidR="0053276E" w:rsidRPr="00174131" w:rsidRDefault="0053276E" w:rsidP="008A1168">
            <w:pPr>
              <w:spacing w:line="360" w:lineRule="auto"/>
              <w:jc w:val="both"/>
            </w:pPr>
            <w:r w:rsidRPr="00174131">
              <w:t>Д</w:t>
            </w:r>
          </w:p>
        </w:tc>
        <w:tc>
          <w:tcPr>
            <w:tcW w:w="7434" w:type="dxa"/>
          </w:tcPr>
          <w:p w14:paraId="0EA6C146" w14:textId="77777777" w:rsidR="0053276E" w:rsidRPr="00174131" w:rsidRDefault="0053276E" w:rsidP="008A1168">
            <w:pPr>
              <w:spacing w:line="360" w:lineRule="auto"/>
              <w:jc w:val="both"/>
            </w:pPr>
            <w:r w:rsidRPr="00174131">
              <w:t xml:space="preserve">Полтавская битва </w:t>
            </w:r>
          </w:p>
        </w:tc>
        <w:tc>
          <w:tcPr>
            <w:tcW w:w="1695" w:type="dxa"/>
          </w:tcPr>
          <w:p w14:paraId="2E51460A" w14:textId="77777777" w:rsidR="0053276E" w:rsidRPr="00174131" w:rsidRDefault="0053276E" w:rsidP="008A1168">
            <w:pPr>
              <w:spacing w:line="360" w:lineRule="auto"/>
              <w:jc w:val="both"/>
              <w:rPr>
                <w:b/>
                <w:bCs/>
              </w:rPr>
            </w:pPr>
            <w:r w:rsidRPr="00174131">
              <w:rPr>
                <w:b/>
                <w:bCs/>
              </w:rPr>
              <w:t>1 балл</w:t>
            </w:r>
          </w:p>
        </w:tc>
      </w:tr>
    </w:tbl>
    <w:p w14:paraId="27659183" w14:textId="77777777" w:rsidR="0053276E" w:rsidRPr="00174131" w:rsidRDefault="0053276E" w:rsidP="0053276E">
      <w:pPr>
        <w:spacing w:line="360" w:lineRule="auto"/>
        <w:jc w:val="both"/>
        <w:rPr>
          <w:b/>
          <w:bCs/>
        </w:rPr>
      </w:pPr>
      <w:r w:rsidRPr="00174131">
        <w:rPr>
          <w:b/>
          <w:bCs/>
        </w:rPr>
        <w:t>Максимальное количество баллов - 9</w:t>
      </w:r>
    </w:p>
    <w:p w14:paraId="52B37732" w14:textId="77777777" w:rsidR="00CA32B3" w:rsidRPr="00174131" w:rsidRDefault="00CA32B3" w:rsidP="00A7463F">
      <w:pPr>
        <w:spacing w:line="360" w:lineRule="auto"/>
        <w:jc w:val="both"/>
      </w:pPr>
    </w:p>
    <w:p w14:paraId="47B6226E" w14:textId="3A432882" w:rsidR="006E4FC0" w:rsidRPr="00174131" w:rsidRDefault="00FF3FDE" w:rsidP="00A7463F">
      <w:pPr>
        <w:spacing w:line="360" w:lineRule="auto"/>
        <w:jc w:val="both"/>
        <w:rPr>
          <w:rFonts w:eastAsiaTheme="minorHAnsi"/>
          <w:lang w:eastAsia="en-US"/>
        </w:rPr>
      </w:pPr>
      <w:r w:rsidRPr="00174131">
        <w:rPr>
          <w:b/>
        </w:rPr>
        <w:t xml:space="preserve">Задание 4. </w:t>
      </w:r>
      <w:r w:rsidR="006E4FC0" w:rsidRPr="00174131">
        <w:rPr>
          <w:rFonts w:eastAsiaTheme="minorHAnsi"/>
          <w:lang w:eastAsia="en-US"/>
        </w:rPr>
        <w:t>Установите соответствие между</w:t>
      </w:r>
      <w:r w:rsidR="00B22EB0" w:rsidRPr="00174131">
        <w:rPr>
          <w:rFonts w:eastAsiaTheme="minorHAnsi"/>
          <w:lang w:eastAsia="en-US"/>
        </w:rPr>
        <w:t xml:space="preserve"> </w:t>
      </w:r>
      <w:r w:rsidR="00233BB0" w:rsidRPr="00174131">
        <w:rPr>
          <w:rFonts w:eastAsiaTheme="minorHAnsi"/>
          <w:lang w:eastAsia="en-US"/>
        </w:rPr>
        <w:t xml:space="preserve">именами </w:t>
      </w:r>
      <w:r w:rsidR="00843C9F" w:rsidRPr="00174131">
        <w:rPr>
          <w:rFonts w:eastAsiaTheme="minorHAnsi"/>
          <w:lang w:eastAsia="en-US"/>
        </w:rPr>
        <w:t xml:space="preserve">правителей России и </w:t>
      </w:r>
      <w:r w:rsidR="00195D1D" w:rsidRPr="00174131">
        <w:rPr>
          <w:rFonts w:eastAsiaTheme="minorHAnsi"/>
          <w:lang w:eastAsia="en-US"/>
        </w:rPr>
        <w:t>территориями, включенными в состав России в период их правления</w:t>
      </w:r>
      <w:r w:rsidR="0002214F" w:rsidRPr="00174131">
        <w:rPr>
          <w:rFonts w:eastAsiaTheme="minorHAnsi"/>
          <w:lang w:eastAsia="en-US"/>
        </w:rPr>
        <w:t>:</w:t>
      </w:r>
      <w:r w:rsidR="00195D1D" w:rsidRPr="00174131">
        <w:rPr>
          <w:rFonts w:eastAsiaTheme="minorHAnsi"/>
          <w:lang w:eastAsia="en-US"/>
        </w:rPr>
        <w:t xml:space="preserve"> 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704"/>
        <w:gridCol w:w="3119"/>
        <w:gridCol w:w="567"/>
        <w:gridCol w:w="4955"/>
      </w:tblGrid>
      <w:tr w:rsidR="006E4FC0" w:rsidRPr="00174131" w14:paraId="5C790706" w14:textId="77777777" w:rsidTr="006E4FC0">
        <w:tc>
          <w:tcPr>
            <w:tcW w:w="704" w:type="dxa"/>
          </w:tcPr>
          <w:p w14:paraId="3153B1D3" w14:textId="77777777" w:rsidR="006E4FC0" w:rsidRPr="00174131" w:rsidRDefault="006E4FC0" w:rsidP="00A7463F">
            <w:pPr>
              <w:spacing w:line="360" w:lineRule="auto"/>
              <w:jc w:val="both"/>
              <w:rPr>
                <w:rFonts w:eastAsiaTheme="minorHAnsi"/>
                <w:lang w:eastAsia="en-US"/>
              </w:rPr>
            </w:pPr>
          </w:p>
        </w:tc>
        <w:tc>
          <w:tcPr>
            <w:tcW w:w="3119" w:type="dxa"/>
          </w:tcPr>
          <w:p w14:paraId="72D9B9A6" w14:textId="5ED77355" w:rsidR="006E4FC0" w:rsidRPr="00174131" w:rsidRDefault="00843C9F" w:rsidP="00A7463F">
            <w:pPr>
              <w:spacing w:line="360" w:lineRule="auto"/>
              <w:jc w:val="center"/>
              <w:rPr>
                <w:rFonts w:eastAsiaTheme="minorHAnsi"/>
                <w:lang w:eastAsia="en-US"/>
              </w:rPr>
            </w:pPr>
            <w:r w:rsidRPr="00174131">
              <w:rPr>
                <w:rFonts w:eastAsiaTheme="minorHAnsi"/>
                <w:lang w:eastAsia="en-US"/>
              </w:rPr>
              <w:t xml:space="preserve">Правитель </w:t>
            </w:r>
          </w:p>
        </w:tc>
        <w:tc>
          <w:tcPr>
            <w:tcW w:w="567" w:type="dxa"/>
          </w:tcPr>
          <w:p w14:paraId="25B418E1" w14:textId="77777777" w:rsidR="006E4FC0" w:rsidRPr="00174131" w:rsidRDefault="006E4FC0" w:rsidP="00A7463F">
            <w:pPr>
              <w:spacing w:line="360" w:lineRule="auto"/>
              <w:jc w:val="center"/>
              <w:rPr>
                <w:rFonts w:eastAsiaTheme="minorHAnsi"/>
                <w:lang w:eastAsia="en-US"/>
              </w:rPr>
            </w:pPr>
          </w:p>
        </w:tc>
        <w:tc>
          <w:tcPr>
            <w:tcW w:w="4955" w:type="dxa"/>
          </w:tcPr>
          <w:p w14:paraId="092B4815" w14:textId="6EC554EA" w:rsidR="006E4FC0" w:rsidRPr="00174131" w:rsidRDefault="007E7D7A" w:rsidP="00A7463F">
            <w:pPr>
              <w:spacing w:line="360" w:lineRule="auto"/>
              <w:jc w:val="center"/>
              <w:rPr>
                <w:rFonts w:eastAsiaTheme="minorHAnsi"/>
                <w:lang w:eastAsia="en-US"/>
              </w:rPr>
            </w:pPr>
            <w:r w:rsidRPr="00174131">
              <w:rPr>
                <w:rFonts w:eastAsiaTheme="minorHAnsi"/>
                <w:lang w:eastAsia="en-US"/>
              </w:rPr>
              <w:t>Территория</w:t>
            </w:r>
          </w:p>
        </w:tc>
      </w:tr>
      <w:tr w:rsidR="006E4FC0" w:rsidRPr="00174131" w14:paraId="491A749C" w14:textId="77777777" w:rsidTr="006E4FC0">
        <w:tc>
          <w:tcPr>
            <w:tcW w:w="704" w:type="dxa"/>
          </w:tcPr>
          <w:p w14:paraId="2A0F5044" w14:textId="77777777" w:rsidR="006E4FC0" w:rsidRPr="00174131" w:rsidRDefault="006E4FC0" w:rsidP="00A7463F">
            <w:pPr>
              <w:spacing w:line="360" w:lineRule="auto"/>
              <w:jc w:val="both"/>
              <w:rPr>
                <w:rFonts w:eastAsiaTheme="minorHAnsi"/>
                <w:lang w:eastAsia="en-US"/>
              </w:rPr>
            </w:pPr>
            <w:r w:rsidRPr="00174131">
              <w:rPr>
                <w:rFonts w:eastAsiaTheme="minorHAnsi"/>
                <w:lang w:eastAsia="en-US"/>
              </w:rPr>
              <w:t>1</w:t>
            </w:r>
          </w:p>
        </w:tc>
        <w:tc>
          <w:tcPr>
            <w:tcW w:w="3119" w:type="dxa"/>
          </w:tcPr>
          <w:p w14:paraId="28870770" w14:textId="3E5D5AE7" w:rsidR="006E4FC0" w:rsidRPr="00174131" w:rsidRDefault="00195D1D" w:rsidP="00A7463F">
            <w:pPr>
              <w:spacing w:line="360" w:lineRule="auto"/>
              <w:jc w:val="center"/>
              <w:rPr>
                <w:rFonts w:eastAsiaTheme="minorHAnsi"/>
                <w:lang w:eastAsia="en-US"/>
              </w:rPr>
            </w:pPr>
            <w:r w:rsidRPr="00174131">
              <w:rPr>
                <w:rFonts w:eastAsiaTheme="minorHAnsi"/>
                <w:lang w:eastAsia="en-US"/>
              </w:rPr>
              <w:t xml:space="preserve">Петр </w:t>
            </w:r>
            <w:r w:rsidRPr="00174131">
              <w:rPr>
                <w:rFonts w:eastAsiaTheme="minorHAnsi"/>
                <w:lang w:val="en-US" w:eastAsia="en-US"/>
              </w:rPr>
              <w:t>I</w:t>
            </w:r>
          </w:p>
        </w:tc>
        <w:tc>
          <w:tcPr>
            <w:tcW w:w="567" w:type="dxa"/>
          </w:tcPr>
          <w:p w14:paraId="5F351925" w14:textId="77777777" w:rsidR="006E4FC0" w:rsidRPr="00174131" w:rsidRDefault="006E4FC0" w:rsidP="00A7463F">
            <w:pPr>
              <w:spacing w:line="360" w:lineRule="auto"/>
              <w:jc w:val="center"/>
              <w:rPr>
                <w:rFonts w:eastAsiaTheme="minorHAnsi"/>
                <w:lang w:eastAsia="en-US"/>
              </w:rPr>
            </w:pPr>
            <w:r w:rsidRPr="00174131">
              <w:rPr>
                <w:rFonts w:eastAsiaTheme="minorHAnsi"/>
                <w:lang w:eastAsia="en-US"/>
              </w:rPr>
              <w:t>А</w:t>
            </w:r>
          </w:p>
        </w:tc>
        <w:tc>
          <w:tcPr>
            <w:tcW w:w="4955" w:type="dxa"/>
          </w:tcPr>
          <w:p w14:paraId="131288E5" w14:textId="49AFD33E" w:rsidR="006E4FC0" w:rsidRPr="00174131" w:rsidRDefault="00195D1D" w:rsidP="00A7463F">
            <w:pPr>
              <w:spacing w:line="360" w:lineRule="auto"/>
              <w:jc w:val="center"/>
              <w:rPr>
                <w:rFonts w:eastAsiaTheme="minorHAnsi"/>
                <w:lang w:eastAsia="en-US"/>
              </w:rPr>
            </w:pPr>
            <w:r w:rsidRPr="00174131">
              <w:rPr>
                <w:rFonts w:eastAsiaTheme="minorHAnsi"/>
                <w:lang w:eastAsia="en-US"/>
              </w:rPr>
              <w:t>Крымско</w:t>
            </w:r>
            <w:r w:rsidR="007E7D7A" w:rsidRPr="00174131">
              <w:rPr>
                <w:rFonts w:eastAsiaTheme="minorHAnsi"/>
                <w:lang w:eastAsia="en-US"/>
              </w:rPr>
              <w:t>е</w:t>
            </w:r>
            <w:r w:rsidRPr="00174131">
              <w:rPr>
                <w:rFonts w:eastAsiaTheme="minorHAnsi"/>
                <w:lang w:eastAsia="en-US"/>
              </w:rPr>
              <w:t xml:space="preserve"> ханств</w:t>
            </w:r>
            <w:r w:rsidR="007E7D7A" w:rsidRPr="00174131">
              <w:rPr>
                <w:rFonts w:eastAsiaTheme="minorHAnsi"/>
                <w:lang w:eastAsia="en-US"/>
              </w:rPr>
              <w:t>о</w:t>
            </w:r>
            <w:r w:rsidRPr="00174131">
              <w:rPr>
                <w:rFonts w:eastAsiaTheme="minorHAnsi"/>
                <w:lang w:eastAsia="en-US"/>
              </w:rPr>
              <w:t xml:space="preserve"> </w:t>
            </w:r>
          </w:p>
        </w:tc>
      </w:tr>
      <w:tr w:rsidR="006E4FC0" w:rsidRPr="00174131" w14:paraId="3431D766" w14:textId="77777777" w:rsidTr="006E4FC0">
        <w:tc>
          <w:tcPr>
            <w:tcW w:w="704" w:type="dxa"/>
          </w:tcPr>
          <w:p w14:paraId="16F86016" w14:textId="77777777" w:rsidR="006E4FC0" w:rsidRPr="00174131" w:rsidRDefault="006E4FC0" w:rsidP="00A7463F">
            <w:pPr>
              <w:spacing w:line="360" w:lineRule="auto"/>
              <w:jc w:val="both"/>
              <w:rPr>
                <w:rFonts w:eastAsiaTheme="minorHAnsi"/>
                <w:lang w:eastAsia="en-US"/>
              </w:rPr>
            </w:pPr>
            <w:r w:rsidRPr="00174131">
              <w:rPr>
                <w:rFonts w:eastAsiaTheme="minorHAnsi"/>
                <w:lang w:eastAsia="en-US"/>
              </w:rPr>
              <w:t>2</w:t>
            </w:r>
          </w:p>
        </w:tc>
        <w:tc>
          <w:tcPr>
            <w:tcW w:w="3119" w:type="dxa"/>
          </w:tcPr>
          <w:p w14:paraId="518AF68C" w14:textId="554B3851" w:rsidR="006E4FC0" w:rsidRPr="00174131" w:rsidRDefault="00195D1D" w:rsidP="00A7463F">
            <w:pPr>
              <w:spacing w:line="360" w:lineRule="auto"/>
              <w:jc w:val="center"/>
              <w:rPr>
                <w:rFonts w:eastAsiaTheme="minorHAnsi"/>
                <w:lang w:eastAsia="en-US"/>
              </w:rPr>
            </w:pPr>
            <w:r w:rsidRPr="00174131">
              <w:rPr>
                <w:rFonts w:eastAsiaTheme="minorHAnsi"/>
                <w:lang w:eastAsia="en-US"/>
              </w:rPr>
              <w:t>Алексей Михайлович</w:t>
            </w:r>
          </w:p>
        </w:tc>
        <w:tc>
          <w:tcPr>
            <w:tcW w:w="567" w:type="dxa"/>
          </w:tcPr>
          <w:p w14:paraId="5B21286F" w14:textId="77777777" w:rsidR="006E4FC0" w:rsidRPr="00174131" w:rsidRDefault="006E4FC0" w:rsidP="00A7463F">
            <w:pPr>
              <w:spacing w:line="360" w:lineRule="auto"/>
              <w:jc w:val="center"/>
              <w:rPr>
                <w:rFonts w:eastAsiaTheme="minorHAnsi"/>
                <w:lang w:eastAsia="en-US"/>
              </w:rPr>
            </w:pPr>
            <w:r w:rsidRPr="00174131">
              <w:rPr>
                <w:rFonts w:eastAsiaTheme="minorHAnsi"/>
                <w:lang w:eastAsia="en-US"/>
              </w:rPr>
              <w:t>Б</w:t>
            </w:r>
          </w:p>
        </w:tc>
        <w:tc>
          <w:tcPr>
            <w:tcW w:w="4955" w:type="dxa"/>
          </w:tcPr>
          <w:p w14:paraId="2219006B" w14:textId="12EC1A5C" w:rsidR="006E4FC0" w:rsidRPr="00174131" w:rsidRDefault="00195D1D" w:rsidP="00A7463F">
            <w:pPr>
              <w:spacing w:line="360" w:lineRule="auto"/>
              <w:jc w:val="center"/>
              <w:rPr>
                <w:rFonts w:eastAsiaTheme="minorHAnsi"/>
                <w:lang w:eastAsia="en-US"/>
              </w:rPr>
            </w:pPr>
            <w:r w:rsidRPr="00174131">
              <w:rPr>
                <w:rFonts w:eastAsiaTheme="minorHAnsi"/>
                <w:lang w:eastAsia="en-US"/>
              </w:rPr>
              <w:t>Астраханско</w:t>
            </w:r>
            <w:r w:rsidR="007E7D7A" w:rsidRPr="00174131">
              <w:rPr>
                <w:rFonts w:eastAsiaTheme="minorHAnsi"/>
                <w:lang w:eastAsia="en-US"/>
              </w:rPr>
              <w:t>е</w:t>
            </w:r>
            <w:r w:rsidRPr="00174131">
              <w:rPr>
                <w:rFonts w:eastAsiaTheme="minorHAnsi"/>
                <w:lang w:eastAsia="en-US"/>
              </w:rPr>
              <w:t xml:space="preserve"> ханств</w:t>
            </w:r>
            <w:r w:rsidR="007E7D7A" w:rsidRPr="00174131">
              <w:rPr>
                <w:rFonts w:eastAsiaTheme="minorHAnsi"/>
                <w:lang w:eastAsia="en-US"/>
              </w:rPr>
              <w:t>о</w:t>
            </w:r>
            <w:r w:rsidRPr="00174131">
              <w:rPr>
                <w:rFonts w:eastAsiaTheme="minorHAnsi"/>
                <w:lang w:eastAsia="en-US"/>
              </w:rPr>
              <w:t xml:space="preserve"> </w:t>
            </w:r>
          </w:p>
        </w:tc>
      </w:tr>
      <w:tr w:rsidR="006E4FC0" w:rsidRPr="00174131" w14:paraId="47F7DC68" w14:textId="77777777" w:rsidTr="006E4FC0">
        <w:tc>
          <w:tcPr>
            <w:tcW w:w="704" w:type="dxa"/>
          </w:tcPr>
          <w:p w14:paraId="77212550" w14:textId="77777777" w:rsidR="006E4FC0" w:rsidRPr="00174131" w:rsidRDefault="006E4FC0" w:rsidP="00A7463F">
            <w:pPr>
              <w:spacing w:line="360" w:lineRule="auto"/>
              <w:jc w:val="both"/>
              <w:rPr>
                <w:rFonts w:eastAsiaTheme="minorHAnsi"/>
                <w:lang w:eastAsia="en-US"/>
              </w:rPr>
            </w:pPr>
            <w:r w:rsidRPr="00174131">
              <w:rPr>
                <w:rFonts w:eastAsiaTheme="minorHAnsi"/>
                <w:lang w:eastAsia="en-US"/>
              </w:rPr>
              <w:t>3</w:t>
            </w:r>
          </w:p>
        </w:tc>
        <w:tc>
          <w:tcPr>
            <w:tcW w:w="3119" w:type="dxa"/>
          </w:tcPr>
          <w:p w14:paraId="4DA17648" w14:textId="1713B29B" w:rsidR="006E4FC0" w:rsidRPr="00174131" w:rsidRDefault="00195D1D" w:rsidP="00A7463F">
            <w:pPr>
              <w:spacing w:line="360" w:lineRule="auto"/>
              <w:jc w:val="center"/>
              <w:rPr>
                <w:rFonts w:eastAsiaTheme="minorHAnsi"/>
                <w:lang w:eastAsia="en-US"/>
              </w:rPr>
            </w:pPr>
            <w:r w:rsidRPr="00174131">
              <w:rPr>
                <w:rFonts w:eastAsiaTheme="minorHAnsi"/>
                <w:lang w:eastAsia="en-US"/>
              </w:rPr>
              <w:t xml:space="preserve">Екатерина </w:t>
            </w:r>
            <w:r w:rsidRPr="00174131">
              <w:rPr>
                <w:rFonts w:eastAsiaTheme="minorHAnsi"/>
                <w:lang w:val="en-US" w:eastAsia="en-US"/>
              </w:rPr>
              <w:t>II</w:t>
            </w:r>
          </w:p>
        </w:tc>
        <w:tc>
          <w:tcPr>
            <w:tcW w:w="567" w:type="dxa"/>
          </w:tcPr>
          <w:p w14:paraId="46438AB0" w14:textId="77777777" w:rsidR="006E4FC0" w:rsidRPr="00174131" w:rsidRDefault="006E4FC0" w:rsidP="00A7463F">
            <w:pPr>
              <w:spacing w:line="360" w:lineRule="auto"/>
              <w:jc w:val="center"/>
              <w:rPr>
                <w:rFonts w:eastAsiaTheme="minorHAnsi"/>
                <w:lang w:eastAsia="en-US"/>
              </w:rPr>
            </w:pPr>
            <w:r w:rsidRPr="00174131">
              <w:rPr>
                <w:rFonts w:eastAsiaTheme="minorHAnsi"/>
                <w:lang w:eastAsia="en-US"/>
              </w:rPr>
              <w:t>В</w:t>
            </w:r>
          </w:p>
        </w:tc>
        <w:tc>
          <w:tcPr>
            <w:tcW w:w="4955" w:type="dxa"/>
          </w:tcPr>
          <w:p w14:paraId="282C564F" w14:textId="7EDA24AA" w:rsidR="006E4FC0" w:rsidRPr="00174131" w:rsidRDefault="00195D1D" w:rsidP="00A7463F">
            <w:pPr>
              <w:spacing w:line="360" w:lineRule="auto"/>
              <w:jc w:val="center"/>
              <w:rPr>
                <w:rFonts w:eastAsiaTheme="minorHAnsi"/>
                <w:lang w:eastAsia="en-US"/>
              </w:rPr>
            </w:pPr>
            <w:r w:rsidRPr="00174131">
              <w:rPr>
                <w:rFonts w:eastAsiaTheme="minorHAnsi"/>
                <w:lang w:eastAsia="en-US"/>
              </w:rPr>
              <w:t>Смоленский уезд</w:t>
            </w:r>
          </w:p>
        </w:tc>
      </w:tr>
      <w:tr w:rsidR="006E4FC0" w:rsidRPr="00174131" w14:paraId="4C31E367" w14:textId="77777777" w:rsidTr="006E4FC0">
        <w:tc>
          <w:tcPr>
            <w:tcW w:w="704" w:type="dxa"/>
          </w:tcPr>
          <w:p w14:paraId="0ACF551B" w14:textId="77777777" w:rsidR="006E4FC0" w:rsidRPr="00174131" w:rsidRDefault="006E4FC0" w:rsidP="00A7463F">
            <w:pPr>
              <w:spacing w:line="360" w:lineRule="auto"/>
              <w:jc w:val="both"/>
              <w:rPr>
                <w:rFonts w:eastAsiaTheme="minorHAnsi"/>
                <w:lang w:eastAsia="en-US"/>
              </w:rPr>
            </w:pPr>
            <w:r w:rsidRPr="00174131">
              <w:rPr>
                <w:rFonts w:eastAsiaTheme="minorHAnsi"/>
                <w:lang w:eastAsia="en-US"/>
              </w:rPr>
              <w:t>4</w:t>
            </w:r>
          </w:p>
        </w:tc>
        <w:tc>
          <w:tcPr>
            <w:tcW w:w="3119" w:type="dxa"/>
          </w:tcPr>
          <w:p w14:paraId="4F009FAF" w14:textId="525192F8" w:rsidR="006E4FC0" w:rsidRPr="00174131" w:rsidRDefault="00195D1D" w:rsidP="00A7463F">
            <w:pPr>
              <w:spacing w:line="360" w:lineRule="auto"/>
              <w:jc w:val="center"/>
              <w:rPr>
                <w:rFonts w:eastAsiaTheme="minorHAnsi"/>
                <w:lang w:eastAsia="en-US"/>
              </w:rPr>
            </w:pPr>
            <w:r w:rsidRPr="00174131">
              <w:rPr>
                <w:rFonts w:eastAsiaTheme="minorHAnsi"/>
                <w:lang w:eastAsia="en-US"/>
              </w:rPr>
              <w:t xml:space="preserve">Иван </w:t>
            </w:r>
            <w:r w:rsidRPr="00174131">
              <w:rPr>
                <w:rFonts w:eastAsiaTheme="minorHAnsi"/>
                <w:lang w:val="en-US" w:eastAsia="en-US"/>
              </w:rPr>
              <w:t>IV</w:t>
            </w:r>
          </w:p>
        </w:tc>
        <w:tc>
          <w:tcPr>
            <w:tcW w:w="567" w:type="dxa"/>
          </w:tcPr>
          <w:p w14:paraId="65FAE339" w14:textId="77777777" w:rsidR="006E4FC0" w:rsidRPr="00174131" w:rsidRDefault="006E4FC0" w:rsidP="00A7463F">
            <w:pPr>
              <w:spacing w:line="360" w:lineRule="auto"/>
              <w:jc w:val="center"/>
              <w:rPr>
                <w:rFonts w:eastAsiaTheme="minorHAnsi"/>
                <w:lang w:eastAsia="en-US"/>
              </w:rPr>
            </w:pPr>
            <w:r w:rsidRPr="00174131">
              <w:rPr>
                <w:rFonts w:eastAsiaTheme="minorHAnsi"/>
                <w:lang w:eastAsia="en-US"/>
              </w:rPr>
              <w:t>Г</w:t>
            </w:r>
          </w:p>
        </w:tc>
        <w:tc>
          <w:tcPr>
            <w:tcW w:w="4955" w:type="dxa"/>
          </w:tcPr>
          <w:p w14:paraId="64EBFC10" w14:textId="4A1F43DF" w:rsidR="006E4FC0" w:rsidRPr="00174131" w:rsidRDefault="00195D1D" w:rsidP="00A7463F">
            <w:pPr>
              <w:spacing w:line="360" w:lineRule="auto"/>
              <w:jc w:val="center"/>
              <w:rPr>
                <w:rFonts w:eastAsiaTheme="minorHAnsi"/>
                <w:lang w:eastAsia="en-US"/>
              </w:rPr>
            </w:pPr>
            <w:r w:rsidRPr="00174131">
              <w:rPr>
                <w:rFonts w:eastAsiaTheme="minorHAnsi"/>
                <w:lang w:eastAsia="en-US"/>
              </w:rPr>
              <w:t xml:space="preserve">Ингерманландия </w:t>
            </w:r>
          </w:p>
        </w:tc>
      </w:tr>
      <w:tr w:rsidR="006E4FC0" w:rsidRPr="00174131" w14:paraId="7226FBF3" w14:textId="77777777" w:rsidTr="006E4FC0">
        <w:tc>
          <w:tcPr>
            <w:tcW w:w="704" w:type="dxa"/>
          </w:tcPr>
          <w:p w14:paraId="30EDCE58" w14:textId="77777777" w:rsidR="006E4FC0" w:rsidRPr="00174131" w:rsidRDefault="006E4FC0" w:rsidP="00A7463F">
            <w:pPr>
              <w:spacing w:line="360" w:lineRule="auto"/>
              <w:jc w:val="both"/>
              <w:rPr>
                <w:rFonts w:eastAsiaTheme="minorHAnsi"/>
                <w:lang w:val="en-US" w:eastAsia="en-US"/>
              </w:rPr>
            </w:pPr>
            <w:r w:rsidRPr="00174131">
              <w:rPr>
                <w:rFonts w:eastAsiaTheme="minorHAnsi"/>
                <w:lang w:val="en-US" w:eastAsia="en-US"/>
              </w:rPr>
              <w:t>5</w:t>
            </w:r>
          </w:p>
        </w:tc>
        <w:tc>
          <w:tcPr>
            <w:tcW w:w="3119" w:type="dxa"/>
          </w:tcPr>
          <w:p w14:paraId="2E11DD56" w14:textId="2B2200DA" w:rsidR="006E4FC0" w:rsidRPr="00174131" w:rsidRDefault="00195D1D" w:rsidP="00A7463F">
            <w:pPr>
              <w:spacing w:line="360" w:lineRule="auto"/>
              <w:jc w:val="center"/>
              <w:rPr>
                <w:rFonts w:eastAsiaTheme="minorHAnsi"/>
                <w:lang w:eastAsia="en-US"/>
              </w:rPr>
            </w:pPr>
            <w:r w:rsidRPr="00174131">
              <w:rPr>
                <w:rFonts w:eastAsiaTheme="minorHAnsi"/>
                <w:lang w:eastAsia="en-US"/>
              </w:rPr>
              <w:t xml:space="preserve">Василий </w:t>
            </w:r>
            <w:r w:rsidRPr="00174131">
              <w:rPr>
                <w:rFonts w:eastAsiaTheme="minorHAnsi"/>
                <w:lang w:val="en-US" w:eastAsia="en-US"/>
              </w:rPr>
              <w:t>III</w:t>
            </w:r>
          </w:p>
        </w:tc>
        <w:tc>
          <w:tcPr>
            <w:tcW w:w="567" w:type="dxa"/>
          </w:tcPr>
          <w:p w14:paraId="7E64FE23" w14:textId="77777777" w:rsidR="006E4FC0" w:rsidRPr="00174131" w:rsidRDefault="006E4FC0" w:rsidP="00A7463F">
            <w:pPr>
              <w:spacing w:line="360" w:lineRule="auto"/>
              <w:jc w:val="center"/>
              <w:rPr>
                <w:rFonts w:eastAsiaTheme="minorHAnsi"/>
                <w:lang w:eastAsia="en-US"/>
              </w:rPr>
            </w:pPr>
            <w:r w:rsidRPr="00174131">
              <w:rPr>
                <w:rFonts w:eastAsiaTheme="minorHAnsi"/>
                <w:lang w:eastAsia="en-US"/>
              </w:rPr>
              <w:t>Д</w:t>
            </w:r>
          </w:p>
        </w:tc>
        <w:tc>
          <w:tcPr>
            <w:tcW w:w="4955" w:type="dxa"/>
          </w:tcPr>
          <w:p w14:paraId="03767303" w14:textId="203392AB" w:rsidR="006E4FC0" w:rsidRPr="00174131" w:rsidRDefault="00195D1D" w:rsidP="00A7463F">
            <w:pPr>
              <w:spacing w:line="360" w:lineRule="auto"/>
              <w:jc w:val="center"/>
              <w:rPr>
                <w:rFonts w:eastAsiaTheme="minorHAnsi"/>
                <w:lang w:eastAsia="en-US"/>
              </w:rPr>
            </w:pPr>
            <w:r w:rsidRPr="00174131">
              <w:rPr>
                <w:rFonts w:eastAsiaTheme="minorHAnsi"/>
                <w:lang w:eastAsia="en-US"/>
              </w:rPr>
              <w:t>Левобереж</w:t>
            </w:r>
            <w:r w:rsidR="007E7D7A" w:rsidRPr="00174131">
              <w:rPr>
                <w:rFonts w:eastAsiaTheme="minorHAnsi"/>
                <w:lang w:eastAsia="en-US"/>
              </w:rPr>
              <w:t>ная</w:t>
            </w:r>
            <w:r w:rsidRPr="00174131">
              <w:rPr>
                <w:rFonts w:eastAsiaTheme="minorHAnsi"/>
                <w:lang w:eastAsia="en-US"/>
              </w:rPr>
              <w:t xml:space="preserve"> </w:t>
            </w:r>
            <w:r w:rsidR="007E7D7A" w:rsidRPr="00174131">
              <w:rPr>
                <w:rFonts w:eastAsiaTheme="minorHAnsi"/>
                <w:lang w:eastAsia="en-US"/>
              </w:rPr>
              <w:t>Украина</w:t>
            </w:r>
          </w:p>
        </w:tc>
      </w:tr>
    </w:tbl>
    <w:p w14:paraId="5C9C8C84" w14:textId="77777777" w:rsidR="006E4FC0" w:rsidRPr="00174131" w:rsidRDefault="006E4FC0" w:rsidP="00A7463F">
      <w:pPr>
        <w:spacing w:after="160" w:line="360" w:lineRule="auto"/>
        <w:jc w:val="both"/>
        <w:rPr>
          <w:rFonts w:eastAsiaTheme="minorHAnsi"/>
          <w:lang w:eastAsia="en-US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1869"/>
        <w:gridCol w:w="1869"/>
        <w:gridCol w:w="1869"/>
        <w:gridCol w:w="1869"/>
        <w:gridCol w:w="1869"/>
      </w:tblGrid>
      <w:tr w:rsidR="006E4FC0" w:rsidRPr="00174131" w14:paraId="1F1840C2" w14:textId="77777777" w:rsidTr="00670309">
        <w:tc>
          <w:tcPr>
            <w:tcW w:w="1869" w:type="dxa"/>
          </w:tcPr>
          <w:p w14:paraId="7CC78BE0" w14:textId="77777777" w:rsidR="006E4FC0" w:rsidRPr="00174131" w:rsidRDefault="006E4FC0" w:rsidP="00A7463F">
            <w:pPr>
              <w:spacing w:line="360" w:lineRule="auto"/>
              <w:jc w:val="center"/>
              <w:rPr>
                <w:rFonts w:eastAsiaTheme="minorHAnsi"/>
                <w:lang w:eastAsia="en-US"/>
              </w:rPr>
            </w:pPr>
            <w:r w:rsidRPr="00174131">
              <w:rPr>
                <w:rFonts w:eastAsiaTheme="minorHAnsi"/>
                <w:lang w:eastAsia="en-US"/>
              </w:rPr>
              <w:lastRenderedPageBreak/>
              <w:t>1</w:t>
            </w:r>
          </w:p>
        </w:tc>
        <w:tc>
          <w:tcPr>
            <w:tcW w:w="1869" w:type="dxa"/>
          </w:tcPr>
          <w:p w14:paraId="0E4E0E1C" w14:textId="77777777" w:rsidR="006E4FC0" w:rsidRPr="00174131" w:rsidRDefault="006E4FC0" w:rsidP="00A7463F">
            <w:pPr>
              <w:spacing w:line="360" w:lineRule="auto"/>
              <w:jc w:val="center"/>
              <w:rPr>
                <w:rFonts w:eastAsiaTheme="minorHAnsi"/>
                <w:lang w:eastAsia="en-US"/>
              </w:rPr>
            </w:pPr>
            <w:r w:rsidRPr="00174131">
              <w:rPr>
                <w:rFonts w:eastAsiaTheme="minorHAnsi"/>
                <w:lang w:eastAsia="en-US"/>
              </w:rPr>
              <w:t>2</w:t>
            </w:r>
          </w:p>
        </w:tc>
        <w:tc>
          <w:tcPr>
            <w:tcW w:w="1869" w:type="dxa"/>
          </w:tcPr>
          <w:p w14:paraId="637FF3DA" w14:textId="77777777" w:rsidR="006E4FC0" w:rsidRPr="00174131" w:rsidRDefault="006E4FC0" w:rsidP="00A7463F">
            <w:pPr>
              <w:spacing w:line="360" w:lineRule="auto"/>
              <w:jc w:val="center"/>
              <w:rPr>
                <w:rFonts w:eastAsiaTheme="minorHAnsi"/>
                <w:lang w:eastAsia="en-US"/>
              </w:rPr>
            </w:pPr>
            <w:r w:rsidRPr="00174131">
              <w:rPr>
                <w:rFonts w:eastAsiaTheme="minorHAnsi"/>
                <w:lang w:eastAsia="en-US"/>
              </w:rPr>
              <w:t>3</w:t>
            </w:r>
          </w:p>
        </w:tc>
        <w:tc>
          <w:tcPr>
            <w:tcW w:w="1869" w:type="dxa"/>
          </w:tcPr>
          <w:p w14:paraId="3EBAEE6D" w14:textId="77777777" w:rsidR="006E4FC0" w:rsidRPr="00174131" w:rsidRDefault="006E4FC0" w:rsidP="00A7463F">
            <w:pPr>
              <w:spacing w:line="360" w:lineRule="auto"/>
              <w:jc w:val="center"/>
              <w:rPr>
                <w:rFonts w:eastAsiaTheme="minorHAnsi"/>
                <w:lang w:eastAsia="en-US"/>
              </w:rPr>
            </w:pPr>
            <w:r w:rsidRPr="00174131">
              <w:rPr>
                <w:rFonts w:eastAsiaTheme="minorHAnsi"/>
                <w:lang w:eastAsia="en-US"/>
              </w:rPr>
              <w:t>4</w:t>
            </w:r>
          </w:p>
        </w:tc>
        <w:tc>
          <w:tcPr>
            <w:tcW w:w="1869" w:type="dxa"/>
          </w:tcPr>
          <w:p w14:paraId="2459AB95" w14:textId="77777777" w:rsidR="006E4FC0" w:rsidRPr="00174131" w:rsidRDefault="006E4FC0" w:rsidP="00A7463F">
            <w:pPr>
              <w:spacing w:line="360" w:lineRule="auto"/>
              <w:jc w:val="center"/>
              <w:rPr>
                <w:rFonts w:eastAsiaTheme="minorHAnsi"/>
                <w:lang w:eastAsia="en-US"/>
              </w:rPr>
            </w:pPr>
            <w:r w:rsidRPr="00174131">
              <w:rPr>
                <w:rFonts w:eastAsiaTheme="minorHAnsi"/>
                <w:lang w:eastAsia="en-US"/>
              </w:rPr>
              <w:t>5</w:t>
            </w:r>
          </w:p>
        </w:tc>
      </w:tr>
      <w:tr w:rsidR="006E4FC0" w:rsidRPr="00174131" w14:paraId="1A72FC90" w14:textId="77777777" w:rsidTr="00670309">
        <w:tc>
          <w:tcPr>
            <w:tcW w:w="1869" w:type="dxa"/>
          </w:tcPr>
          <w:p w14:paraId="00790CDA" w14:textId="032D1A32" w:rsidR="006E4FC0" w:rsidRPr="00174131" w:rsidRDefault="00195D1D" w:rsidP="00A7463F">
            <w:pPr>
              <w:spacing w:line="360" w:lineRule="auto"/>
              <w:jc w:val="center"/>
              <w:rPr>
                <w:rFonts w:eastAsiaTheme="minorHAnsi"/>
                <w:lang w:eastAsia="en-US"/>
              </w:rPr>
            </w:pPr>
            <w:r w:rsidRPr="00174131">
              <w:rPr>
                <w:rFonts w:eastAsiaTheme="minorHAnsi"/>
                <w:lang w:eastAsia="en-US"/>
              </w:rPr>
              <w:t>Г</w:t>
            </w:r>
          </w:p>
        </w:tc>
        <w:tc>
          <w:tcPr>
            <w:tcW w:w="1869" w:type="dxa"/>
          </w:tcPr>
          <w:p w14:paraId="3EEEA76A" w14:textId="745290C1" w:rsidR="006E4FC0" w:rsidRPr="00174131" w:rsidRDefault="00195D1D" w:rsidP="00A7463F">
            <w:pPr>
              <w:spacing w:line="360" w:lineRule="auto"/>
              <w:jc w:val="center"/>
              <w:rPr>
                <w:rFonts w:eastAsiaTheme="minorHAnsi"/>
                <w:lang w:eastAsia="en-US"/>
              </w:rPr>
            </w:pPr>
            <w:r w:rsidRPr="00174131">
              <w:rPr>
                <w:rFonts w:eastAsiaTheme="minorHAnsi"/>
                <w:lang w:eastAsia="en-US"/>
              </w:rPr>
              <w:t>Д</w:t>
            </w:r>
          </w:p>
        </w:tc>
        <w:tc>
          <w:tcPr>
            <w:tcW w:w="1869" w:type="dxa"/>
          </w:tcPr>
          <w:p w14:paraId="64996B64" w14:textId="1E883CD8" w:rsidR="006E4FC0" w:rsidRPr="00174131" w:rsidRDefault="00195D1D" w:rsidP="00A7463F">
            <w:pPr>
              <w:spacing w:line="360" w:lineRule="auto"/>
              <w:jc w:val="center"/>
              <w:rPr>
                <w:rFonts w:eastAsiaTheme="minorHAnsi"/>
                <w:lang w:eastAsia="en-US"/>
              </w:rPr>
            </w:pPr>
            <w:r w:rsidRPr="00174131">
              <w:rPr>
                <w:rFonts w:eastAsiaTheme="minorHAnsi"/>
                <w:lang w:eastAsia="en-US"/>
              </w:rPr>
              <w:t>А</w:t>
            </w:r>
          </w:p>
        </w:tc>
        <w:tc>
          <w:tcPr>
            <w:tcW w:w="1869" w:type="dxa"/>
          </w:tcPr>
          <w:p w14:paraId="6CB9D77B" w14:textId="6B92F745" w:rsidR="006E4FC0" w:rsidRPr="00174131" w:rsidRDefault="00195D1D" w:rsidP="00A7463F">
            <w:pPr>
              <w:spacing w:line="360" w:lineRule="auto"/>
              <w:jc w:val="center"/>
              <w:rPr>
                <w:rFonts w:eastAsiaTheme="minorHAnsi"/>
                <w:lang w:eastAsia="en-US"/>
              </w:rPr>
            </w:pPr>
            <w:r w:rsidRPr="00174131">
              <w:rPr>
                <w:rFonts w:eastAsiaTheme="minorHAnsi"/>
                <w:lang w:eastAsia="en-US"/>
              </w:rPr>
              <w:t>Б</w:t>
            </w:r>
          </w:p>
        </w:tc>
        <w:tc>
          <w:tcPr>
            <w:tcW w:w="1869" w:type="dxa"/>
          </w:tcPr>
          <w:p w14:paraId="308C8910" w14:textId="0024F2E1" w:rsidR="006E4FC0" w:rsidRPr="00174131" w:rsidRDefault="00195D1D" w:rsidP="00A7463F">
            <w:pPr>
              <w:spacing w:line="360" w:lineRule="auto"/>
              <w:jc w:val="center"/>
              <w:rPr>
                <w:rFonts w:eastAsiaTheme="minorHAnsi"/>
                <w:lang w:eastAsia="en-US"/>
              </w:rPr>
            </w:pPr>
            <w:r w:rsidRPr="00174131">
              <w:rPr>
                <w:rFonts w:eastAsiaTheme="minorHAnsi"/>
                <w:lang w:eastAsia="en-US"/>
              </w:rPr>
              <w:t>В</w:t>
            </w:r>
          </w:p>
        </w:tc>
      </w:tr>
    </w:tbl>
    <w:p w14:paraId="21E60729" w14:textId="7B05B33B" w:rsidR="00FF3FDE" w:rsidRPr="00174131" w:rsidRDefault="00CA32B3" w:rsidP="00A7463F">
      <w:pPr>
        <w:spacing w:line="360" w:lineRule="auto"/>
        <w:jc w:val="both"/>
        <w:rPr>
          <w:b/>
          <w:bCs/>
          <w:color w:val="000000"/>
        </w:rPr>
      </w:pPr>
      <w:r w:rsidRPr="00174131">
        <w:rPr>
          <w:b/>
          <w:bCs/>
        </w:rPr>
        <w:t xml:space="preserve"> </w:t>
      </w:r>
      <w:r w:rsidR="00DE4AFD" w:rsidRPr="00174131">
        <w:rPr>
          <w:b/>
          <w:bCs/>
        </w:rPr>
        <w:t xml:space="preserve">За каждое правильное соответствие – 1 балл. </w:t>
      </w:r>
      <w:r w:rsidRPr="00174131">
        <w:rPr>
          <w:b/>
          <w:bCs/>
        </w:rPr>
        <w:t xml:space="preserve">Максимальное количество баллов </w:t>
      </w:r>
      <w:r w:rsidR="00FF3FDE" w:rsidRPr="00174131">
        <w:rPr>
          <w:b/>
          <w:bCs/>
          <w:color w:val="000000"/>
        </w:rPr>
        <w:t xml:space="preserve">– </w:t>
      </w:r>
      <w:r w:rsidRPr="00174131">
        <w:rPr>
          <w:b/>
          <w:bCs/>
          <w:color w:val="000000"/>
        </w:rPr>
        <w:t>5</w:t>
      </w:r>
      <w:r w:rsidR="00FF3FDE" w:rsidRPr="00174131">
        <w:rPr>
          <w:b/>
          <w:bCs/>
          <w:color w:val="000000"/>
        </w:rPr>
        <w:t xml:space="preserve">. </w:t>
      </w:r>
    </w:p>
    <w:p w14:paraId="10AD852B" w14:textId="3D5F3AA9" w:rsidR="00FF3FDE" w:rsidRPr="00174131" w:rsidRDefault="00FF3FDE" w:rsidP="00A7463F">
      <w:pPr>
        <w:spacing w:line="360" w:lineRule="auto"/>
        <w:jc w:val="both"/>
        <w:rPr>
          <w:b/>
          <w:bCs/>
          <w:color w:val="000000"/>
        </w:rPr>
      </w:pPr>
    </w:p>
    <w:p w14:paraId="47E60CF1" w14:textId="5C4D253F" w:rsidR="006E4FC0" w:rsidRPr="00174131" w:rsidRDefault="00C42762" w:rsidP="00A7463F">
      <w:pPr>
        <w:spacing w:line="360" w:lineRule="auto"/>
        <w:jc w:val="both"/>
        <w:rPr>
          <w:rFonts w:eastAsiaTheme="minorHAnsi"/>
          <w:lang w:eastAsia="en-US"/>
        </w:rPr>
      </w:pPr>
      <w:r w:rsidRPr="00174131">
        <w:rPr>
          <w:b/>
          <w:bCs/>
        </w:rPr>
        <w:t>Задание №5</w:t>
      </w:r>
      <w:r w:rsidR="001B612B" w:rsidRPr="00174131">
        <w:rPr>
          <w:b/>
          <w:bCs/>
        </w:rPr>
        <w:t>.</w:t>
      </w:r>
      <w:r w:rsidR="001B612B" w:rsidRPr="00174131">
        <w:t xml:space="preserve"> </w:t>
      </w:r>
      <w:bookmarkStart w:id="3" w:name="_Hlk180661411"/>
      <w:r w:rsidR="00E222DF" w:rsidRPr="00174131">
        <w:t>В 202</w:t>
      </w:r>
      <w:r w:rsidR="003B11DF" w:rsidRPr="00174131">
        <w:t>5</w:t>
      </w:r>
      <w:r w:rsidR="00E222DF" w:rsidRPr="00174131">
        <w:t xml:space="preserve"> году </w:t>
      </w:r>
      <w:r w:rsidR="003B11DF" w:rsidRPr="00174131">
        <w:t xml:space="preserve">исполнилось 80 лет Победе Советского Союза в Великой Отечественной войне. </w:t>
      </w:r>
      <w:r w:rsidR="006E4FC0" w:rsidRPr="00174131">
        <w:rPr>
          <w:rFonts w:eastAsiaTheme="minorHAnsi"/>
          <w:lang w:eastAsia="en-US"/>
        </w:rPr>
        <w:t>Ниже приведены</w:t>
      </w:r>
      <w:r w:rsidR="00440D3A" w:rsidRPr="00174131">
        <w:rPr>
          <w:rFonts w:eastAsiaTheme="minorHAnsi"/>
          <w:lang w:eastAsia="en-US"/>
        </w:rPr>
        <w:t xml:space="preserve"> исторические факты, положения, некоторые из которых относятся к</w:t>
      </w:r>
      <w:r w:rsidR="000B3868" w:rsidRPr="00174131">
        <w:rPr>
          <w:rFonts w:eastAsiaTheme="minorHAnsi"/>
          <w:lang w:eastAsia="en-US"/>
        </w:rPr>
        <w:t xml:space="preserve"> истории</w:t>
      </w:r>
      <w:r w:rsidR="00BA5C5A" w:rsidRPr="00174131">
        <w:rPr>
          <w:rFonts w:eastAsiaTheme="minorHAnsi"/>
          <w:lang w:eastAsia="en-US"/>
        </w:rPr>
        <w:t xml:space="preserve"> </w:t>
      </w:r>
      <w:r w:rsidR="000B3868" w:rsidRPr="00174131">
        <w:rPr>
          <w:rFonts w:eastAsiaTheme="minorHAnsi"/>
          <w:lang w:eastAsia="en-US"/>
        </w:rPr>
        <w:t>этого</w:t>
      </w:r>
      <w:r w:rsidR="00E222DF" w:rsidRPr="00174131">
        <w:rPr>
          <w:rFonts w:eastAsiaTheme="minorHAnsi"/>
          <w:lang w:eastAsia="en-US"/>
        </w:rPr>
        <w:t xml:space="preserve"> важного события</w:t>
      </w:r>
      <w:r w:rsidR="00440D3A" w:rsidRPr="00174131">
        <w:rPr>
          <w:rFonts w:eastAsiaTheme="minorHAnsi"/>
          <w:lang w:eastAsia="en-US"/>
        </w:rPr>
        <w:t xml:space="preserve">. </w:t>
      </w:r>
      <w:bookmarkEnd w:id="3"/>
      <w:r w:rsidR="006E4FC0" w:rsidRPr="00174131">
        <w:rPr>
          <w:rFonts w:eastAsiaTheme="minorHAnsi"/>
          <w:lang w:eastAsia="en-US"/>
        </w:rPr>
        <w:t>Заполните таблицу, указав порядковые номера</w:t>
      </w:r>
      <w:r w:rsidR="00440D3A" w:rsidRPr="00174131">
        <w:rPr>
          <w:rFonts w:eastAsiaTheme="minorHAnsi"/>
          <w:lang w:eastAsia="en-US"/>
        </w:rPr>
        <w:t xml:space="preserve"> положений, характеризующих </w:t>
      </w:r>
      <w:r w:rsidR="003B11DF" w:rsidRPr="00174131">
        <w:rPr>
          <w:rFonts w:eastAsiaTheme="minorHAnsi"/>
          <w:lang w:eastAsia="en-US"/>
        </w:rPr>
        <w:t>содержание победного, 1945 года, а также номера фактов, имеющих отношение к другим периодам войны</w:t>
      </w:r>
      <w:r w:rsidR="001D2176" w:rsidRPr="00174131">
        <w:rPr>
          <w:rFonts w:eastAsiaTheme="minorHAnsi"/>
          <w:lang w:eastAsia="en-US"/>
        </w:rPr>
        <w:t xml:space="preserve"> (1941-1944 гг.)</w:t>
      </w:r>
      <w:r w:rsidR="003B11DF" w:rsidRPr="00174131">
        <w:rPr>
          <w:rFonts w:eastAsiaTheme="minorHAnsi"/>
          <w:lang w:eastAsia="en-US"/>
        </w:rPr>
        <w:t xml:space="preserve">. </w:t>
      </w:r>
      <w:r w:rsidR="006E4FC0" w:rsidRPr="00174131">
        <w:rPr>
          <w:rFonts w:eastAsiaTheme="minorHAnsi"/>
          <w:lang w:eastAsia="en-US"/>
        </w:rPr>
        <w:t xml:space="preserve">Обратите внимание, что одно утверждение </w:t>
      </w:r>
      <w:r w:rsidR="00440D3A" w:rsidRPr="00174131">
        <w:rPr>
          <w:rFonts w:eastAsiaTheme="minorHAnsi"/>
          <w:lang w:eastAsia="en-US"/>
        </w:rPr>
        <w:t xml:space="preserve">не </w:t>
      </w:r>
      <w:r w:rsidR="003B11DF" w:rsidRPr="00174131">
        <w:rPr>
          <w:rFonts w:eastAsiaTheme="minorHAnsi"/>
          <w:lang w:eastAsia="en-US"/>
        </w:rPr>
        <w:t>связано с Великой Отечественной войной</w:t>
      </w:r>
      <w:r w:rsidR="00FF2008" w:rsidRPr="00174131">
        <w:rPr>
          <w:rFonts w:eastAsiaTheme="minorHAnsi"/>
          <w:lang w:eastAsia="en-US"/>
        </w:rPr>
        <w:t>,</w:t>
      </w:r>
      <w:r w:rsidR="003B11DF" w:rsidRPr="00174131">
        <w:rPr>
          <w:rFonts w:eastAsiaTheme="minorHAnsi"/>
          <w:lang w:eastAsia="en-US"/>
        </w:rPr>
        <w:t xml:space="preserve"> и является лишним. </w:t>
      </w:r>
    </w:p>
    <w:p w14:paraId="6B9C50D1" w14:textId="2F07EE15" w:rsidR="006A1CBB" w:rsidRPr="00174131" w:rsidRDefault="006A1CBB" w:rsidP="006A1CBB">
      <w:pPr>
        <w:spacing w:after="160" w:line="360" w:lineRule="auto"/>
        <w:jc w:val="both"/>
        <w:rPr>
          <w:rFonts w:eastAsiaTheme="minorHAnsi"/>
          <w:lang w:eastAsia="en-US"/>
        </w:rPr>
      </w:pPr>
      <w:r w:rsidRPr="00174131">
        <w:rPr>
          <w:rFonts w:eastAsiaTheme="minorHAnsi"/>
          <w:lang w:eastAsia="en-US"/>
        </w:rPr>
        <w:t xml:space="preserve">1) </w:t>
      </w:r>
      <w:r w:rsidR="001D2176" w:rsidRPr="00174131">
        <w:rPr>
          <w:rFonts w:eastAsiaTheme="minorHAnsi"/>
          <w:lang w:eastAsia="en-US"/>
        </w:rPr>
        <w:t xml:space="preserve">Немецкая армия потерпела тяжелое поражение под Сталинградом. </w:t>
      </w:r>
    </w:p>
    <w:p w14:paraId="66D5455B" w14:textId="54423B4B" w:rsidR="006A1CBB" w:rsidRPr="00174131" w:rsidRDefault="006A1CBB" w:rsidP="006A1CBB">
      <w:pPr>
        <w:spacing w:after="160" w:line="360" w:lineRule="auto"/>
        <w:jc w:val="both"/>
        <w:rPr>
          <w:rFonts w:eastAsiaTheme="minorHAnsi"/>
          <w:lang w:eastAsia="en-US"/>
        </w:rPr>
      </w:pPr>
      <w:r w:rsidRPr="00174131">
        <w:rPr>
          <w:rFonts w:eastAsiaTheme="minorHAnsi"/>
          <w:lang w:eastAsia="en-US"/>
        </w:rPr>
        <w:t xml:space="preserve">2) </w:t>
      </w:r>
      <w:r w:rsidR="001D2176" w:rsidRPr="00174131">
        <w:rPr>
          <w:rFonts w:eastAsiaTheme="minorHAnsi"/>
          <w:lang w:eastAsia="en-US"/>
        </w:rPr>
        <w:t xml:space="preserve">Советские войска за четыре дня взяли «неприступную» крепость Кёнигсберг. </w:t>
      </w:r>
    </w:p>
    <w:p w14:paraId="1ED28F66" w14:textId="52E98CDF" w:rsidR="006A1CBB" w:rsidRPr="00174131" w:rsidRDefault="006A1CBB" w:rsidP="006A1CBB">
      <w:pPr>
        <w:spacing w:after="160" w:line="360" w:lineRule="auto"/>
        <w:jc w:val="both"/>
        <w:rPr>
          <w:rFonts w:eastAsiaTheme="minorHAnsi"/>
          <w:lang w:eastAsia="en-US"/>
        </w:rPr>
      </w:pPr>
      <w:r w:rsidRPr="00174131">
        <w:rPr>
          <w:rFonts w:eastAsiaTheme="minorHAnsi"/>
          <w:lang w:eastAsia="en-US"/>
        </w:rPr>
        <w:t xml:space="preserve">3) </w:t>
      </w:r>
      <w:r w:rsidR="001D2176" w:rsidRPr="00174131">
        <w:rPr>
          <w:rFonts w:eastAsiaTheme="minorHAnsi"/>
          <w:lang w:eastAsia="en-US"/>
        </w:rPr>
        <w:t xml:space="preserve">В Москве прошел Парад Победы. Парад принимал Маршал Советского Союза Г.К. Жуков, командовал парадом Маршал Советского Союза К.К. Рокоссовский. </w:t>
      </w:r>
    </w:p>
    <w:p w14:paraId="0ED3FFA5" w14:textId="60A652E0" w:rsidR="006A1CBB" w:rsidRPr="00174131" w:rsidRDefault="006A1CBB" w:rsidP="006A1CBB">
      <w:pPr>
        <w:spacing w:after="160" w:line="360" w:lineRule="auto"/>
        <w:jc w:val="both"/>
        <w:rPr>
          <w:rFonts w:eastAsiaTheme="minorHAnsi"/>
          <w:lang w:eastAsia="en-US"/>
        </w:rPr>
      </w:pPr>
      <w:r w:rsidRPr="00174131">
        <w:rPr>
          <w:rFonts w:eastAsiaTheme="minorHAnsi"/>
          <w:lang w:eastAsia="en-US"/>
        </w:rPr>
        <w:t xml:space="preserve">4) </w:t>
      </w:r>
      <w:r w:rsidR="001D2176" w:rsidRPr="00174131">
        <w:rPr>
          <w:rFonts w:eastAsiaTheme="minorHAnsi"/>
          <w:lang w:eastAsia="en-US"/>
        </w:rPr>
        <w:t xml:space="preserve">Наступление войск нацистской Германии на Москву было остановлено. </w:t>
      </w:r>
    </w:p>
    <w:p w14:paraId="76030A45" w14:textId="22CDA42C" w:rsidR="006A1CBB" w:rsidRPr="00174131" w:rsidRDefault="006A1CBB" w:rsidP="006A1CBB">
      <w:pPr>
        <w:spacing w:after="160" w:line="360" w:lineRule="auto"/>
        <w:jc w:val="both"/>
        <w:rPr>
          <w:rFonts w:eastAsiaTheme="minorHAnsi"/>
          <w:lang w:eastAsia="en-US"/>
        </w:rPr>
      </w:pPr>
      <w:r w:rsidRPr="00174131">
        <w:rPr>
          <w:rFonts w:eastAsiaTheme="minorHAnsi"/>
          <w:lang w:eastAsia="en-US"/>
        </w:rPr>
        <w:t xml:space="preserve">5) </w:t>
      </w:r>
      <w:r w:rsidR="001D2176" w:rsidRPr="00174131">
        <w:rPr>
          <w:rFonts w:eastAsiaTheme="minorHAnsi"/>
          <w:lang w:eastAsia="en-US"/>
        </w:rPr>
        <w:t xml:space="preserve">Войсками 1-го Белорусского и 1-го Украинского фронтов Красной Армии была успешно проведена Берлинская наступательная операция. </w:t>
      </w:r>
    </w:p>
    <w:p w14:paraId="6DADF525" w14:textId="7BFD6C66" w:rsidR="006A1CBB" w:rsidRPr="00174131" w:rsidRDefault="006A1CBB" w:rsidP="006A1CBB">
      <w:pPr>
        <w:spacing w:after="160" w:line="360" w:lineRule="auto"/>
        <w:jc w:val="both"/>
        <w:rPr>
          <w:rFonts w:eastAsiaTheme="minorHAnsi"/>
          <w:lang w:eastAsia="en-US"/>
        </w:rPr>
      </w:pPr>
      <w:r w:rsidRPr="00174131">
        <w:rPr>
          <w:rFonts w:eastAsiaTheme="minorHAnsi"/>
          <w:lang w:eastAsia="en-US"/>
        </w:rPr>
        <w:t xml:space="preserve">6) </w:t>
      </w:r>
      <w:r w:rsidR="001D2176" w:rsidRPr="00174131">
        <w:rPr>
          <w:rFonts w:eastAsiaTheme="minorHAnsi"/>
          <w:lang w:eastAsia="en-US"/>
        </w:rPr>
        <w:t xml:space="preserve">Немецкая авиация впервые бомбила Москву. </w:t>
      </w:r>
    </w:p>
    <w:p w14:paraId="45A284DA" w14:textId="1CC43B49" w:rsidR="006A1CBB" w:rsidRPr="00174131" w:rsidRDefault="006A1CBB" w:rsidP="006A1CBB">
      <w:pPr>
        <w:spacing w:after="160" w:line="360" w:lineRule="auto"/>
        <w:jc w:val="both"/>
        <w:rPr>
          <w:rFonts w:eastAsiaTheme="minorHAnsi"/>
          <w:lang w:eastAsia="en-US"/>
        </w:rPr>
      </w:pPr>
      <w:r w:rsidRPr="00174131">
        <w:rPr>
          <w:rFonts w:eastAsiaTheme="minorHAnsi"/>
          <w:lang w:eastAsia="en-US"/>
        </w:rPr>
        <w:t xml:space="preserve">7) </w:t>
      </w:r>
      <w:r w:rsidR="001D2176" w:rsidRPr="00174131">
        <w:rPr>
          <w:rFonts w:eastAsiaTheme="minorHAnsi"/>
          <w:lang w:eastAsia="en-US"/>
        </w:rPr>
        <w:t xml:space="preserve">На оккупированной войсками нацистской Германии и её союзников советской земле началось массовое партизанское движение. </w:t>
      </w:r>
    </w:p>
    <w:p w14:paraId="06CF7524" w14:textId="36B26910" w:rsidR="006A1CBB" w:rsidRPr="00174131" w:rsidRDefault="006A1CBB" w:rsidP="006A1CBB">
      <w:pPr>
        <w:spacing w:after="160" w:line="360" w:lineRule="auto"/>
        <w:jc w:val="both"/>
        <w:rPr>
          <w:rFonts w:eastAsiaTheme="minorHAnsi"/>
          <w:lang w:eastAsia="en-US"/>
        </w:rPr>
      </w:pPr>
      <w:r w:rsidRPr="00174131">
        <w:rPr>
          <w:rFonts w:eastAsiaTheme="minorHAnsi"/>
          <w:lang w:eastAsia="en-US"/>
        </w:rPr>
        <w:t xml:space="preserve">8) </w:t>
      </w:r>
      <w:r w:rsidR="001D2176" w:rsidRPr="00174131">
        <w:rPr>
          <w:rFonts w:eastAsiaTheme="minorHAnsi"/>
          <w:lang w:eastAsia="en-US"/>
        </w:rPr>
        <w:t xml:space="preserve">Советские войска прорвали блокаду Ленинграда. </w:t>
      </w:r>
    </w:p>
    <w:p w14:paraId="5FCDA6AA" w14:textId="0D754779" w:rsidR="006A1CBB" w:rsidRPr="00174131" w:rsidRDefault="006A1CBB" w:rsidP="006A1CBB">
      <w:pPr>
        <w:spacing w:after="160" w:line="360" w:lineRule="auto"/>
        <w:jc w:val="both"/>
        <w:rPr>
          <w:rFonts w:eastAsiaTheme="minorHAnsi"/>
          <w:lang w:eastAsia="en-US"/>
        </w:rPr>
      </w:pPr>
      <w:r w:rsidRPr="00174131">
        <w:rPr>
          <w:rFonts w:eastAsiaTheme="minorHAnsi"/>
          <w:lang w:eastAsia="en-US"/>
        </w:rPr>
        <w:t xml:space="preserve">9) </w:t>
      </w:r>
      <w:r w:rsidR="001D2176" w:rsidRPr="00174131">
        <w:rPr>
          <w:rFonts w:eastAsiaTheme="minorHAnsi"/>
          <w:lang w:eastAsia="en-US"/>
        </w:rPr>
        <w:t>Российская армия вошла в столицу</w:t>
      </w:r>
      <w:r w:rsidR="00D24C20" w:rsidRPr="00174131">
        <w:rPr>
          <w:rFonts w:eastAsiaTheme="minorHAnsi"/>
          <w:lang w:eastAsia="en-US"/>
        </w:rPr>
        <w:t xml:space="preserve"> </w:t>
      </w:r>
      <w:r w:rsidR="001D2176" w:rsidRPr="00174131">
        <w:rPr>
          <w:rFonts w:eastAsiaTheme="minorHAnsi"/>
          <w:lang w:eastAsia="en-US"/>
        </w:rPr>
        <w:t xml:space="preserve">Франции – Париж. 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4106"/>
        <w:gridCol w:w="4961"/>
      </w:tblGrid>
      <w:tr w:rsidR="00440D3A" w:rsidRPr="00174131" w14:paraId="085555BD" w14:textId="77777777" w:rsidTr="007E7D7A">
        <w:tc>
          <w:tcPr>
            <w:tcW w:w="4106" w:type="dxa"/>
          </w:tcPr>
          <w:p w14:paraId="5F8B50D7" w14:textId="247F92A6" w:rsidR="00440D3A" w:rsidRPr="00174131" w:rsidRDefault="001D2176" w:rsidP="00A7463F">
            <w:pPr>
              <w:spacing w:line="360" w:lineRule="auto"/>
              <w:jc w:val="center"/>
              <w:rPr>
                <w:rFonts w:eastAsiaTheme="minorHAnsi"/>
                <w:lang w:eastAsia="en-US"/>
              </w:rPr>
            </w:pPr>
            <w:r w:rsidRPr="00174131">
              <w:rPr>
                <w:rFonts w:eastAsiaTheme="minorHAnsi"/>
                <w:lang w:eastAsia="en-US"/>
              </w:rPr>
              <w:t>События 1945 года</w:t>
            </w:r>
          </w:p>
        </w:tc>
        <w:tc>
          <w:tcPr>
            <w:tcW w:w="4961" w:type="dxa"/>
          </w:tcPr>
          <w:p w14:paraId="7EA93965" w14:textId="04322E31" w:rsidR="00440D3A" w:rsidRPr="00174131" w:rsidRDefault="001D2176" w:rsidP="00A7463F">
            <w:pPr>
              <w:spacing w:line="360" w:lineRule="auto"/>
              <w:jc w:val="center"/>
              <w:rPr>
                <w:rFonts w:eastAsiaTheme="minorHAnsi"/>
                <w:lang w:eastAsia="en-US"/>
              </w:rPr>
            </w:pPr>
            <w:r w:rsidRPr="00174131">
              <w:rPr>
                <w:rFonts w:eastAsiaTheme="minorHAnsi"/>
                <w:lang w:eastAsia="en-US"/>
              </w:rPr>
              <w:t>События 1941-1944 годов</w:t>
            </w:r>
          </w:p>
        </w:tc>
      </w:tr>
      <w:tr w:rsidR="00440D3A" w:rsidRPr="00174131" w14:paraId="38DA5419" w14:textId="77777777" w:rsidTr="007E7D7A">
        <w:trPr>
          <w:trHeight w:val="519"/>
        </w:trPr>
        <w:tc>
          <w:tcPr>
            <w:tcW w:w="4106" w:type="dxa"/>
          </w:tcPr>
          <w:p w14:paraId="053F1FA9" w14:textId="34AA23D6" w:rsidR="00440D3A" w:rsidRPr="00174131" w:rsidRDefault="001D2176" w:rsidP="005526EB">
            <w:pPr>
              <w:spacing w:line="360" w:lineRule="auto"/>
              <w:jc w:val="center"/>
              <w:rPr>
                <w:rFonts w:eastAsiaTheme="minorHAnsi"/>
                <w:lang w:eastAsia="en-US"/>
              </w:rPr>
            </w:pPr>
            <w:r w:rsidRPr="00174131">
              <w:rPr>
                <w:rFonts w:eastAsiaTheme="minorHAnsi"/>
                <w:lang w:eastAsia="en-US"/>
              </w:rPr>
              <w:t>2,</w:t>
            </w:r>
            <w:r w:rsidR="007E7D7A" w:rsidRPr="00174131">
              <w:rPr>
                <w:rFonts w:eastAsiaTheme="minorHAnsi"/>
                <w:lang w:eastAsia="en-US"/>
              </w:rPr>
              <w:t xml:space="preserve"> </w:t>
            </w:r>
            <w:r w:rsidRPr="00174131">
              <w:rPr>
                <w:rFonts w:eastAsiaTheme="minorHAnsi"/>
                <w:lang w:eastAsia="en-US"/>
              </w:rPr>
              <w:t>3,</w:t>
            </w:r>
            <w:r w:rsidR="007E7D7A" w:rsidRPr="00174131">
              <w:rPr>
                <w:rFonts w:eastAsiaTheme="minorHAnsi"/>
                <w:lang w:eastAsia="en-US"/>
              </w:rPr>
              <w:t xml:space="preserve"> </w:t>
            </w:r>
            <w:r w:rsidRPr="00174131">
              <w:rPr>
                <w:rFonts w:eastAsiaTheme="minorHAnsi"/>
                <w:lang w:eastAsia="en-US"/>
              </w:rPr>
              <w:t>5</w:t>
            </w:r>
          </w:p>
        </w:tc>
        <w:tc>
          <w:tcPr>
            <w:tcW w:w="4961" w:type="dxa"/>
          </w:tcPr>
          <w:p w14:paraId="61AE37F6" w14:textId="3D75CD68" w:rsidR="00440D3A" w:rsidRPr="00174131" w:rsidRDefault="001D2176" w:rsidP="00A7463F">
            <w:pPr>
              <w:spacing w:line="360" w:lineRule="auto"/>
              <w:jc w:val="center"/>
              <w:rPr>
                <w:rFonts w:eastAsiaTheme="minorHAnsi"/>
                <w:lang w:eastAsia="en-US"/>
              </w:rPr>
            </w:pPr>
            <w:r w:rsidRPr="00174131">
              <w:rPr>
                <w:rFonts w:eastAsiaTheme="minorHAnsi"/>
                <w:lang w:eastAsia="en-US"/>
              </w:rPr>
              <w:t>1,</w:t>
            </w:r>
            <w:r w:rsidR="007E7D7A" w:rsidRPr="00174131">
              <w:rPr>
                <w:rFonts w:eastAsiaTheme="minorHAnsi"/>
                <w:lang w:eastAsia="en-US"/>
              </w:rPr>
              <w:t xml:space="preserve"> </w:t>
            </w:r>
            <w:r w:rsidRPr="00174131">
              <w:rPr>
                <w:rFonts w:eastAsiaTheme="minorHAnsi"/>
                <w:lang w:eastAsia="en-US"/>
              </w:rPr>
              <w:t>4,</w:t>
            </w:r>
            <w:r w:rsidR="007E7D7A" w:rsidRPr="00174131">
              <w:rPr>
                <w:rFonts w:eastAsiaTheme="minorHAnsi"/>
                <w:lang w:eastAsia="en-US"/>
              </w:rPr>
              <w:t xml:space="preserve"> </w:t>
            </w:r>
            <w:r w:rsidRPr="00174131">
              <w:rPr>
                <w:rFonts w:eastAsiaTheme="minorHAnsi"/>
                <w:lang w:eastAsia="en-US"/>
              </w:rPr>
              <w:t>6,</w:t>
            </w:r>
            <w:r w:rsidR="0002214F" w:rsidRPr="00174131">
              <w:rPr>
                <w:rFonts w:eastAsiaTheme="minorHAnsi"/>
                <w:lang w:eastAsia="en-US"/>
              </w:rPr>
              <w:t xml:space="preserve"> </w:t>
            </w:r>
            <w:r w:rsidRPr="00174131">
              <w:rPr>
                <w:rFonts w:eastAsiaTheme="minorHAnsi"/>
                <w:lang w:eastAsia="en-US"/>
              </w:rPr>
              <w:t>7,</w:t>
            </w:r>
            <w:r w:rsidR="007E7D7A" w:rsidRPr="00174131">
              <w:rPr>
                <w:rFonts w:eastAsiaTheme="minorHAnsi"/>
                <w:lang w:eastAsia="en-US"/>
              </w:rPr>
              <w:t xml:space="preserve"> </w:t>
            </w:r>
            <w:r w:rsidRPr="00174131">
              <w:rPr>
                <w:rFonts w:eastAsiaTheme="minorHAnsi"/>
                <w:lang w:eastAsia="en-US"/>
              </w:rPr>
              <w:t>8</w:t>
            </w:r>
          </w:p>
        </w:tc>
      </w:tr>
    </w:tbl>
    <w:p w14:paraId="082935C7" w14:textId="5CCFC834" w:rsidR="00DE4AFD" w:rsidRPr="00174131" w:rsidRDefault="00DE4AFD" w:rsidP="00A7463F">
      <w:pPr>
        <w:spacing w:after="160" w:line="360" w:lineRule="auto"/>
        <w:jc w:val="both"/>
        <w:rPr>
          <w:rFonts w:eastAsiaTheme="minorHAnsi"/>
          <w:b/>
          <w:bCs/>
          <w:lang w:eastAsia="en-US"/>
        </w:rPr>
      </w:pPr>
      <w:r w:rsidRPr="00174131">
        <w:rPr>
          <w:rFonts w:eastAsiaTheme="minorHAnsi"/>
          <w:lang w:eastAsia="en-US"/>
        </w:rPr>
        <w:t>За каждый правильный ответ</w:t>
      </w:r>
      <w:r w:rsidRPr="00174131">
        <w:rPr>
          <w:rFonts w:eastAsiaTheme="minorHAnsi"/>
          <w:b/>
          <w:bCs/>
          <w:lang w:eastAsia="en-US"/>
        </w:rPr>
        <w:t xml:space="preserve"> – 1 балл. Всего – </w:t>
      </w:r>
      <w:r w:rsidR="004C1B20" w:rsidRPr="00174131">
        <w:rPr>
          <w:rFonts w:eastAsiaTheme="minorHAnsi"/>
          <w:b/>
          <w:bCs/>
          <w:lang w:eastAsia="en-US"/>
        </w:rPr>
        <w:t>8</w:t>
      </w:r>
      <w:r w:rsidRPr="00174131">
        <w:rPr>
          <w:rFonts w:eastAsiaTheme="minorHAnsi"/>
          <w:b/>
          <w:bCs/>
          <w:lang w:eastAsia="en-US"/>
        </w:rPr>
        <w:t xml:space="preserve"> баллов</w:t>
      </w:r>
      <w:r w:rsidR="007E7D7A" w:rsidRPr="00174131">
        <w:rPr>
          <w:rFonts w:eastAsiaTheme="minorHAnsi"/>
          <w:b/>
          <w:bCs/>
          <w:lang w:eastAsia="en-US"/>
        </w:rPr>
        <w:t>.</w:t>
      </w:r>
    </w:p>
    <w:p w14:paraId="5E7FB208" w14:textId="210EB1A5" w:rsidR="006E4FC0" w:rsidRPr="00174131" w:rsidRDefault="006E4FC0" w:rsidP="00A7463F">
      <w:pPr>
        <w:spacing w:after="160" w:line="360" w:lineRule="auto"/>
        <w:jc w:val="both"/>
        <w:rPr>
          <w:rFonts w:eastAsiaTheme="minorHAnsi"/>
          <w:lang w:eastAsia="en-US"/>
        </w:rPr>
      </w:pPr>
      <w:bookmarkStart w:id="4" w:name="_Hlk212189583"/>
      <w:r w:rsidRPr="00174131">
        <w:rPr>
          <w:rFonts w:eastAsiaTheme="minorHAnsi"/>
          <w:lang w:eastAsia="en-US"/>
        </w:rPr>
        <w:t xml:space="preserve">Укажите номер утверждения, которое является лишним, </w:t>
      </w:r>
      <w:r w:rsidR="001D2176" w:rsidRPr="00174131">
        <w:rPr>
          <w:rFonts w:eastAsiaTheme="minorHAnsi"/>
          <w:lang w:eastAsia="en-US"/>
        </w:rPr>
        <w:t xml:space="preserve">укажите </w:t>
      </w:r>
      <w:r w:rsidR="007E7D7A" w:rsidRPr="00174131">
        <w:rPr>
          <w:rFonts w:eastAsiaTheme="minorHAnsi"/>
          <w:lang w:eastAsia="en-US"/>
        </w:rPr>
        <w:t xml:space="preserve">часть </w:t>
      </w:r>
      <w:r w:rsidR="001D2176" w:rsidRPr="00174131">
        <w:rPr>
          <w:rFonts w:eastAsiaTheme="minorHAnsi"/>
          <w:lang w:eastAsia="en-US"/>
        </w:rPr>
        <w:t>век</w:t>
      </w:r>
      <w:r w:rsidR="007E7D7A" w:rsidRPr="00174131">
        <w:rPr>
          <w:rFonts w:eastAsiaTheme="minorHAnsi"/>
          <w:lang w:eastAsia="en-US"/>
        </w:rPr>
        <w:t>а с точностью до десятилетия</w:t>
      </w:r>
      <w:r w:rsidR="001D2176" w:rsidRPr="00174131">
        <w:rPr>
          <w:rFonts w:eastAsiaTheme="minorHAnsi"/>
          <w:lang w:eastAsia="en-US"/>
        </w:rPr>
        <w:t>, когда произошло данное событие</w:t>
      </w:r>
      <w:r w:rsidR="007E7D7A" w:rsidRPr="00174131">
        <w:rPr>
          <w:rFonts w:eastAsiaTheme="minorHAnsi"/>
          <w:lang w:eastAsia="en-US"/>
        </w:rPr>
        <w:t>: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1129"/>
        <w:gridCol w:w="8216"/>
      </w:tblGrid>
      <w:tr w:rsidR="006E4FC0" w:rsidRPr="00174131" w14:paraId="2EED550F" w14:textId="77777777" w:rsidTr="00670309">
        <w:tc>
          <w:tcPr>
            <w:tcW w:w="1129" w:type="dxa"/>
          </w:tcPr>
          <w:bookmarkEnd w:id="4"/>
          <w:p w14:paraId="63DDD2B1" w14:textId="01CA0815" w:rsidR="006E4FC0" w:rsidRPr="00174131" w:rsidRDefault="001D2176" w:rsidP="00DE4AFD">
            <w:pPr>
              <w:spacing w:line="360" w:lineRule="auto"/>
              <w:jc w:val="center"/>
              <w:rPr>
                <w:rFonts w:eastAsiaTheme="minorHAnsi"/>
                <w:lang w:eastAsia="en-US"/>
              </w:rPr>
            </w:pPr>
            <w:r w:rsidRPr="00174131">
              <w:rPr>
                <w:rFonts w:eastAsiaTheme="minorHAnsi"/>
                <w:lang w:eastAsia="en-US"/>
              </w:rPr>
              <w:t>9</w:t>
            </w:r>
          </w:p>
        </w:tc>
        <w:tc>
          <w:tcPr>
            <w:tcW w:w="8216" w:type="dxa"/>
          </w:tcPr>
          <w:p w14:paraId="4FE8BED2" w14:textId="5EEEA9FA" w:rsidR="006E4FC0" w:rsidRPr="00174131" w:rsidRDefault="001D2176" w:rsidP="00DE4AFD">
            <w:pPr>
              <w:spacing w:line="360" w:lineRule="auto"/>
              <w:jc w:val="center"/>
              <w:rPr>
                <w:rFonts w:eastAsiaTheme="minorHAnsi"/>
                <w:lang w:eastAsia="en-US"/>
              </w:rPr>
            </w:pPr>
            <w:r w:rsidRPr="00174131">
              <w:rPr>
                <w:rFonts w:eastAsiaTheme="minorHAnsi"/>
                <w:lang w:eastAsia="en-US"/>
              </w:rPr>
              <w:t xml:space="preserve">1810-е годы (второе десятилетие </w:t>
            </w:r>
            <w:r w:rsidRPr="00174131">
              <w:rPr>
                <w:rFonts w:eastAsiaTheme="minorHAnsi"/>
                <w:lang w:val="en-US" w:eastAsia="en-US"/>
              </w:rPr>
              <w:t>XIX</w:t>
            </w:r>
            <w:r w:rsidRPr="00174131">
              <w:rPr>
                <w:rFonts w:eastAsiaTheme="minorHAnsi"/>
                <w:lang w:eastAsia="en-US"/>
              </w:rPr>
              <w:t xml:space="preserve"> века)</w:t>
            </w:r>
          </w:p>
        </w:tc>
      </w:tr>
    </w:tbl>
    <w:p w14:paraId="733F6F98" w14:textId="11319C4F" w:rsidR="00DE4AFD" w:rsidRPr="00174131" w:rsidRDefault="00DE4AFD" w:rsidP="00A7463F">
      <w:pPr>
        <w:spacing w:line="360" w:lineRule="auto"/>
        <w:jc w:val="both"/>
        <w:rPr>
          <w:b/>
          <w:bCs/>
        </w:rPr>
      </w:pPr>
      <w:r w:rsidRPr="00174131">
        <w:t>Правильно указан номер утверждения</w:t>
      </w:r>
      <w:r w:rsidRPr="00174131">
        <w:rPr>
          <w:b/>
          <w:bCs/>
        </w:rPr>
        <w:t xml:space="preserve"> – 1 балл. </w:t>
      </w:r>
      <w:r w:rsidRPr="00174131">
        <w:t>Правильно указан</w:t>
      </w:r>
      <w:r w:rsidR="00E73A49" w:rsidRPr="00174131">
        <w:t xml:space="preserve">ы век и десятилетие </w:t>
      </w:r>
      <w:r w:rsidRPr="00174131">
        <w:rPr>
          <w:b/>
          <w:bCs/>
        </w:rPr>
        <w:t xml:space="preserve">– </w:t>
      </w:r>
      <w:r w:rsidR="004C1B20" w:rsidRPr="00174131">
        <w:rPr>
          <w:b/>
          <w:bCs/>
        </w:rPr>
        <w:t>2</w:t>
      </w:r>
      <w:r w:rsidRPr="00174131">
        <w:rPr>
          <w:b/>
          <w:bCs/>
        </w:rPr>
        <w:t xml:space="preserve"> балл</w:t>
      </w:r>
      <w:r w:rsidR="004C1B20" w:rsidRPr="00174131">
        <w:rPr>
          <w:b/>
          <w:bCs/>
        </w:rPr>
        <w:t>а</w:t>
      </w:r>
      <w:r w:rsidRPr="00174131">
        <w:rPr>
          <w:b/>
          <w:bCs/>
        </w:rPr>
        <w:t>.</w:t>
      </w:r>
      <w:r w:rsidR="00CA32B3" w:rsidRPr="00174131">
        <w:rPr>
          <w:b/>
          <w:bCs/>
        </w:rPr>
        <w:t xml:space="preserve"> </w:t>
      </w:r>
    </w:p>
    <w:p w14:paraId="682F951A" w14:textId="42C25695" w:rsidR="002617D6" w:rsidRPr="00174131" w:rsidRDefault="00CA32B3" w:rsidP="00A7463F">
      <w:pPr>
        <w:spacing w:line="360" w:lineRule="auto"/>
        <w:jc w:val="both"/>
        <w:rPr>
          <w:b/>
          <w:bCs/>
        </w:rPr>
      </w:pPr>
      <w:r w:rsidRPr="00174131">
        <w:rPr>
          <w:b/>
          <w:bCs/>
        </w:rPr>
        <w:t xml:space="preserve">Максимальное количество баллов </w:t>
      </w:r>
      <w:r w:rsidR="005541B0" w:rsidRPr="00174131">
        <w:rPr>
          <w:b/>
          <w:bCs/>
        </w:rPr>
        <w:t>–</w:t>
      </w:r>
      <w:r w:rsidR="00993BCD" w:rsidRPr="00174131">
        <w:rPr>
          <w:b/>
          <w:bCs/>
        </w:rPr>
        <w:t xml:space="preserve"> </w:t>
      </w:r>
      <w:r w:rsidRPr="00174131">
        <w:rPr>
          <w:b/>
          <w:bCs/>
        </w:rPr>
        <w:t>11</w:t>
      </w:r>
      <w:r w:rsidR="005541B0" w:rsidRPr="00174131">
        <w:rPr>
          <w:b/>
          <w:bCs/>
        </w:rPr>
        <w:t>.</w:t>
      </w:r>
    </w:p>
    <w:p w14:paraId="0D357219" w14:textId="1FFB7541" w:rsidR="00A25167" w:rsidRPr="00174131" w:rsidRDefault="001B612B" w:rsidP="00A7463F">
      <w:pPr>
        <w:spacing w:line="360" w:lineRule="auto"/>
        <w:jc w:val="both"/>
      </w:pPr>
      <w:r w:rsidRPr="00174131">
        <w:rPr>
          <w:b/>
          <w:bCs/>
        </w:rPr>
        <w:lastRenderedPageBreak/>
        <w:t>Задание №6.</w:t>
      </w:r>
      <w:r w:rsidR="00583E1E" w:rsidRPr="00174131">
        <w:t xml:space="preserve"> </w:t>
      </w:r>
      <w:r w:rsidR="00586F4A" w:rsidRPr="00174131">
        <w:t xml:space="preserve">Расположите в хронологической последовательности </w:t>
      </w:r>
      <w:r w:rsidR="00A25167" w:rsidRPr="00174131">
        <w:t xml:space="preserve">указанные события </w:t>
      </w:r>
      <w:r w:rsidR="006E4FC0" w:rsidRPr="00174131">
        <w:t>зарубежно</w:t>
      </w:r>
      <w:r w:rsidR="00A25167" w:rsidRPr="00174131">
        <w:t>й истории.</w:t>
      </w:r>
      <w:r w:rsidR="003E39AE" w:rsidRPr="00174131">
        <w:t xml:space="preserve"> Внесите буквенные обозначения событий в приведенную таблицу.</w:t>
      </w:r>
    </w:p>
    <w:p w14:paraId="6D936D39" w14:textId="3B148A2D" w:rsidR="006E4FC0" w:rsidRPr="00174131" w:rsidRDefault="006E4FC0" w:rsidP="00A7463F">
      <w:pPr>
        <w:spacing w:line="360" w:lineRule="auto"/>
        <w:jc w:val="both"/>
      </w:pPr>
      <w:r w:rsidRPr="00174131">
        <w:t xml:space="preserve">А) </w:t>
      </w:r>
      <w:r w:rsidR="00786AFC" w:rsidRPr="00174131">
        <w:t xml:space="preserve">Пребывание Восточной Пруссии под управлением российских губернаторов в период Семилетней войны. </w:t>
      </w:r>
    </w:p>
    <w:p w14:paraId="10296E8A" w14:textId="43FCF060" w:rsidR="006E4FC0" w:rsidRPr="00174131" w:rsidRDefault="006E4FC0" w:rsidP="00A7463F">
      <w:pPr>
        <w:spacing w:line="360" w:lineRule="auto"/>
        <w:jc w:val="both"/>
      </w:pPr>
      <w:r w:rsidRPr="00174131">
        <w:t xml:space="preserve">Б) </w:t>
      </w:r>
      <w:r w:rsidR="00786AFC" w:rsidRPr="00174131">
        <w:t xml:space="preserve">Основание замка Кёнигсберг. </w:t>
      </w:r>
    </w:p>
    <w:p w14:paraId="11AEFC98" w14:textId="7949A390" w:rsidR="006E4FC0" w:rsidRPr="00174131" w:rsidRDefault="006E4FC0" w:rsidP="00A7463F">
      <w:pPr>
        <w:spacing w:line="360" w:lineRule="auto"/>
        <w:jc w:val="both"/>
      </w:pPr>
      <w:r w:rsidRPr="00174131">
        <w:t xml:space="preserve">В) </w:t>
      </w:r>
      <w:r w:rsidR="00786AFC" w:rsidRPr="00174131">
        <w:t xml:space="preserve">Начало греко-персидских войн </w:t>
      </w:r>
    </w:p>
    <w:p w14:paraId="6AFC110B" w14:textId="6A6FE7EC" w:rsidR="006E4FC0" w:rsidRPr="00174131" w:rsidRDefault="006E4FC0" w:rsidP="00A7463F">
      <w:pPr>
        <w:spacing w:line="360" w:lineRule="auto"/>
        <w:jc w:val="both"/>
      </w:pPr>
      <w:r w:rsidRPr="00174131">
        <w:t xml:space="preserve">Г) </w:t>
      </w:r>
      <w:r w:rsidR="00786AFC" w:rsidRPr="00174131">
        <w:t xml:space="preserve">Падение Западной Римской империи. </w:t>
      </w:r>
    </w:p>
    <w:p w14:paraId="475D1089" w14:textId="5E8682C8" w:rsidR="006E4FC0" w:rsidRPr="00174131" w:rsidRDefault="006E4FC0" w:rsidP="00A7463F">
      <w:pPr>
        <w:spacing w:line="360" w:lineRule="auto"/>
        <w:jc w:val="both"/>
      </w:pPr>
      <w:r w:rsidRPr="00174131">
        <w:t xml:space="preserve">Д) </w:t>
      </w:r>
      <w:r w:rsidR="00786AFC" w:rsidRPr="00174131">
        <w:t>Первое плавание Х. Колумба</w:t>
      </w:r>
    </w:p>
    <w:p w14:paraId="5231C290" w14:textId="34EF115F" w:rsidR="006E4FC0" w:rsidRPr="00174131" w:rsidRDefault="006E4FC0" w:rsidP="00A7463F">
      <w:pPr>
        <w:spacing w:line="360" w:lineRule="auto"/>
        <w:jc w:val="both"/>
      </w:pPr>
      <w:r w:rsidRPr="00174131">
        <w:t xml:space="preserve">Е) </w:t>
      </w:r>
      <w:r w:rsidR="00786AFC" w:rsidRPr="00174131">
        <w:t>Образование Германской империи (объединение Германии)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1557"/>
        <w:gridCol w:w="1557"/>
        <w:gridCol w:w="1557"/>
        <w:gridCol w:w="1558"/>
        <w:gridCol w:w="1558"/>
        <w:gridCol w:w="1558"/>
      </w:tblGrid>
      <w:tr w:rsidR="00A25167" w:rsidRPr="00174131" w14:paraId="10D1434E" w14:textId="77777777" w:rsidTr="00A25167">
        <w:tc>
          <w:tcPr>
            <w:tcW w:w="1557" w:type="dxa"/>
          </w:tcPr>
          <w:p w14:paraId="1F8BF13C" w14:textId="6954175C" w:rsidR="00A25167" w:rsidRPr="00174131" w:rsidRDefault="00786AFC" w:rsidP="00A7463F">
            <w:pPr>
              <w:spacing w:line="360" w:lineRule="auto"/>
              <w:jc w:val="center"/>
            </w:pPr>
            <w:r w:rsidRPr="00174131">
              <w:t>В</w:t>
            </w:r>
          </w:p>
        </w:tc>
        <w:tc>
          <w:tcPr>
            <w:tcW w:w="1557" w:type="dxa"/>
          </w:tcPr>
          <w:p w14:paraId="56B248FC" w14:textId="5A11030E" w:rsidR="00A25167" w:rsidRPr="00174131" w:rsidRDefault="00786AFC" w:rsidP="00A7463F">
            <w:pPr>
              <w:spacing w:line="360" w:lineRule="auto"/>
              <w:jc w:val="center"/>
            </w:pPr>
            <w:r w:rsidRPr="00174131">
              <w:t>Г</w:t>
            </w:r>
          </w:p>
        </w:tc>
        <w:tc>
          <w:tcPr>
            <w:tcW w:w="1557" w:type="dxa"/>
          </w:tcPr>
          <w:p w14:paraId="10A6E29C" w14:textId="59AF19BC" w:rsidR="00A25167" w:rsidRPr="00174131" w:rsidRDefault="00786AFC" w:rsidP="00A7463F">
            <w:pPr>
              <w:spacing w:line="360" w:lineRule="auto"/>
              <w:jc w:val="center"/>
            </w:pPr>
            <w:r w:rsidRPr="00174131">
              <w:t>Б</w:t>
            </w:r>
          </w:p>
        </w:tc>
        <w:tc>
          <w:tcPr>
            <w:tcW w:w="1558" w:type="dxa"/>
          </w:tcPr>
          <w:p w14:paraId="6D504632" w14:textId="2D7B1F7C" w:rsidR="00A25167" w:rsidRPr="00174131" w:rsidRDefault="00786AFC" w:rsidP="00A7463F">
            <w:pPr>
              <w:spacing w:line="360" w:lineRule="auto"/>
              <w:jc w:val="center"/>
            </w:pPr>
            <w:r w:rsidRPr="00174131">
              <w:t>Д</w:t>
            </w:r>
          </w:p>
        </w:tc>
        <w:tc>
          <w:tcPr>
            <w:tcW w:w="1558" w:type="dxa"/>
          </w:tcPr>
          <w:p w14:paraId="3BA1EFF7" w14:textId="527A3BA2" w:rsidR="00A25167" w:rsidRPr="00174131" w:rsidRDefault="00786AFC" w:rsidP="00A7463F">
            <w:pPr>
              <w:spacing w:line="360" w:lineRule="auto"/>
              <w:jc w:val="center"/>
            </w:pPr>
            <w:r w:rsidRPr="00174131">
              <w:t>А</w:t>
            </w:r>
          </w:p>
        </w:tc>
        <w:tc>
          <w:tcPr>
            <w:tcW w:w="1558" w:type="dxa"/>
          </w:tcPr>
          <w:p w14:paraId="4E7F9DB0" w14:textId="364E92B0" w:rsidR="00A25167" w:rsidRPr="00174131" w:rsidRDefault="00786AFC" w:rsidP="00A7463F">
            <w:pPr>
              <w:spacing w:line="360" w:lineRule="auto"/>
              <w:jc w:val="center"/>
            </w:pPr>
            <w:r w:rsidRPr="00174131">
              <w:t>Е</w:t>
            </w:r>
          </w:p>
        </w:tc>
      </w:tr>
    </w:tbl>
    <w:p w14:paraId="12FE1531" w14:textId="16E0E6FB" w:rsidR="001B612B" w:rsidRPr="00174131" w:rsidRDefault="00066047" w:rsidP="007D2FE7">
      <w:pPr>
        <w:spacing w:line="360" w:lineRule="auto"/>
        <w:jc w:val="both"/>
        <w:rPr>
          <w:b/>
          <w:bCs/>
        </w:rPr>
      </w:pPr>
      <w:r w:rsidRPr="00174131">
        <w:rPr>
          <w:b/>
          <w:bCs/>
        </w:rPr>
        <w:t>За полностью правильную последовательность –</w:t>
      </w:r>
      <w:r w:rsidR="002617D6" w:rsidRPr="00174131">
        <w:rPr>
          <w:b/>
          <w:bCs/>
        </w:rPr>
        <w:t xml:space="preserve"> </w:t>
      </w:r>
      <w:r w:rsidR="00CA32B3" w:rsidRPr="00174131">
        <w:rPr>
          <w:b/>
          <w:bCs/>
        </w:rPr>
        <w:t>6</w:t>
      </w:r>
      <w:r w:rsidRPr="00174131">
        <w:rPr>
          <w:b/>
          <w:bCs/>
        </w:rPr>
        <w:t xml:space="preserve"> баллов. </w:t>
      </w:r>
      <w:r w:rsidR="007D2FE7" w:rsidRPr="00174131">
        <w:t xml:space="preserve">Любое нарушение последовательности </w:t>
      </w:r>
      <w:r w:rsidR="007D2FE7" w:rsidRPr="00174131">
        <w:rPr>
          <w:b/>
          <w:bCs/>
        </w:rPr>
        <w:t xml:space="preserve">– 0 баллов. </w:t>
      </w:r>
      <w:r w:rsidR="002112D7" w:rsidRPr="00174131">
        <w:rPr>
          <w:b/>
          <w:bCs/>
        </w:rPr>
        <w:t xml:space="preserve"> </w:t>
      </w:r>
    </w:p>
    <w:p w14:paraId="4D09D8D1" w14:textId="77777777" w:rsidR="002112D7" w:rsidRPr="00174131" w:rsidRDefault="002112D7" w:rsidP="007D2FE7">
      <w:pPr>
        <w:spacing w:line="360" w:lineRule="auto"/>
        <w:jc w:val="both"/>
        <w:rPr>
          <w:b/>
          <w:bCs/>
        </w:rPr>
      </w:pPr>
    </w:p>
    <w:p w14:paraId="522E29A7" w14:textId="30F5F159" w:rsidR="00292A47" w:rsidRPr="00174131" w:rsidRDefault="00C41D76" w:rsidP="00A7463F">
      <w:pPr>
        <w:spacing w:line="360" w:lineRule="auto"/>
        <w:jc w:val="both"/>
      </w:pPr>
      <w:r w:rsidRPr="00174131">
        <w:rPr>
          <w:b/>
          <w:bCs/>
        </w:rPr>
        <w:t>Задание 7.</w:t>
      </w:r>
      <w:r w:rsidRPr="00174131">
        <w:t xml:space="preserve"> </w:t>
      </w:r>
      <w:r w:rsidR="00292A47" w:rsidRPr="00174131">
        <w:t>Ознакомьтесь с фрагментом исторического документа и ответьте на предложенные вопросы.</w:t>
      </w:r>
      <w:r w:rsidR="007E7D7A" w:rsidRPr="00174131">
        <w:t xml:space="preserve"> </w:t>
      </w:r>
      <w:bookmarkStart w:id="5" w:name="_Hlk212189665"/>
      <w:r w:rsidR="007E7D7A" w:rsidRPr="00174131">
        <w:t>Впишите ответы в таблицу.</w:t>
      </w:r>
    </w:p>
    <w:bookmarkEnd w:id="5"/>
    <w:p w14:paraId="01F7CE4A" w14:textId="2C79CC84" w:rsidR="00812418" w:rsidRPr="00174131" w:rsidRDefault="00EF4CD1" w:rsidP="00812418">
      <w:pPr>
        <w:spacing w:line="360" w:lineRule="auto"/>
        <w:ind w:firstLine="708"/>
        <w:jc w:val="both"/>
      </w:pPr>
      <w:r w:rsidRPr="00174131">
        <w:t>«</w:t>
      </w:r>
      <w:r w:rsidR="00D24C20" w:rsidRPr="00174131">
        <w:t xml:space="preserve">«Воины! Вот пришел час, который решит судьбу Отечества. И так не должны вы помышлять, что сражаетесь за Петра, но за государство, Петру врученное, за род свой, за отечество, за православную нашу веру и церковь. Не должна вас также смущать слава неприятеля, будто бы непобедимого, которой ложь вы сами своими победами над ним неоднократно доказывали. Имейте в сражении пред очами вашими правду и Бога, </w:t>
      </w:r>
      <w:proofErr w:type="spellStart"/>
      <w:r w:rsidR="00D24C20" w:rsidRPr="00174131">
        <w:t>поборающего</w:t>
      </w:r>
      <w:proofErr w:type="spellEnd"/>
      <w:r w:rsidR="00D24C20" w:rsidRPr="00174131">
        <w:t xml:space="preserve"> по вас. А о Петре ведайте, что ему жизнь его не дорога, только бы жила Россия в блаженстве и славе, для благосостояния вашего».</w:t>
      </w:r>
    </w:p>
    <w:p w14:paraId="5000D252" w14:textId="30A881F0" w:rsidR="00292A47" w:rsidRPr="00174131" w:rsidRDefault="00292A47" w:rsidP="00BA0455">
      <w:pPr>
        <w:spacing w:line="360" w:lineRule="auto"/>
        <w:ind w:firstLine="708"/>
        <w:jc w:val="both"/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4664"/>
        <w:gridCol w:w="4102"/>
        <w:gridCol w:w="862"/>
      </w:tblGrid>
      <w:tr w:rsidR="005526EB" w:rsidRPr="00174131" w14:paraId="27C8DB35" w14:textId="272E7D07" w:rsidTr="0072442A">
        <w:tc>
          <w:tcPr>
            <w:tcW w:w="4664" w:type="dxa"/>
          </w:tcPr>
          <w:p w14:paraId="0CD20D42" w14:textId="4D31F8CE" w:rsidR="005526EB" w:rsidRPr="00174131" w:rsidRDefault="005526EB" w:rsidP="005526EB">
            <w:pPr>
              <w:spacing w:line="360" w:lineRule="auto"/>
              <w:jc w:val="center"/>
            </w:pPr>
            <w:bookmarkStart w:id="6" w:name="_Hlk85496944"/>
            <w:r w:rsidRPr="00174131">
              <w:t>Вопросы</w:t>
            </w:r>
          </w:p>
        </w:tc>
        <w:tc>
          <w:tcPr>
            <w:tcW w:w="4102" w:type="dxa"/>
          </w:tcPr>
          <w:p w14:paraId="715367FA" w14:textId="054785E2" w:rsidR="005526EB" w:rsidRPr="00174131" w:rsidRDefault="005526EB" w:rsidP="005526EB">
            <w:pPr>
              <w:spacing w:line="360" w:lineRule="auto"/>
              <w:jc w:val="center"/>
            </w:pPr>
            <w:r w:rsidRPr="00174131">
              <w:t>Ответы</w:t>
            </w:r>
          </w:p>
        </w:tc>
        <w:tc>
          <w:tcPr>
            <w:tcW w:w="862" w:type="dxa"/>
          </w:tcPr>
          <w:p w14:paraId="3D7F4198" w14:textId="725FA68A" w:rsidR="005526EB" w:rsidRPr="00174131" w:rsidRDefault="005526EB" w:rsidP="005526EB">
            <w:pPr>
              <w:spacing w:line="360" w:lineRule="auto"/>
              <w:jc w:val="center"/>
            </w:pPr>
            <w:r w:rsidRPr="00174131">
              <w:t>Баллы</w:t>
            </w:r>
          </w:p>
        </w:tc>
      </w:tr>
      <w:tr w:rsidR="005526EB" w:rsidRPr="00174131" w14:paraId="4DFA2253" w14:textId="56044C11" w:rsidTr="0072442A">
        <w:tc>
          <w:tcPr>
            <w:tcW w:w="4664" w:type="dxa"/>
          </w:tcPr>
          <w:p w14:paraId="63F077E6" w14:textId="0CC89920" w:rsidR="005526EB" w:rsidRPr="00174131" w:rsidRDefault="00EF4CD1" w:rsidP="005526EB">
            <w:pPr>
              <w:spacing w:line="360" w:lineRule="auto"/>
              <w:jc w:val="both"/>
            </w:pPr>
            <w:r w:rsidRPr="00174131">
              <w:t xml:space="preserve">Определите дату документа (с точностью до </w:t>
            </w:r>
            <w:r w:rsidR="00D24C20" w:rsidRPr="00174131">
              <w:t>года</w:t>
            </w:r>
            <w:r w:rsidRPr="00174131">
              <w:t>)</w:t>
            </w:r>
          </w:p>
        </w:tc>
        <w:tc>
          <w:tcPr>
            <w:tcW w:w="4102" w:type="dxa"/>
          </w:tcPr>
          <w:p w14:paraId="1B34A712" w14:textId="4F5FF0F2" w:rsidR="005526EB" w:rsidRPr="00174131" w:rsidRDefault="00EF4CD1" w:rsidP="00BA0455">
            <w:pPr>
              <w:spacing w:line="360" w:lineRule="auto"/>
              <w:jc w:val="both"/>
            </w:pPr>
            <w:r w:rsidRPr="00174131">
              <w:t>1</w:t>
            </w:r>
            <w:r w:rsidR="00812418" w:rsidRPr="00174131">
              <w:t>7</w:t>
            </w:r>
            <w:r w:rsidR="00D24C20" w:rsidRPr="00174131">
              <w:t>09 г.</w:t>
            </w:r>
          </w:p>
        </w:tc>
        <w:tc>
          <w:tcPr>
            <w:tcW w:w="862" w:type="dxa"/>
          </w:tcPr>
          <w:p w14:paraId="7DE71EEF" w14:textId="26271F90" w:rsidR="005526EB" w:rsidRPr="00174131" w:rsidRDefault="00812418" w:rsidP="00BA0455">
            <w:pPr>
              <w:spacing w:line="360" w:lineRule="auto"/>
              <w:jc w:val="both"/>
              <w:rPr>
                <w:b/>
                <w:bCs/>
              </w:rPr>
            </w:pPr>
            <w:r w:rsidRPr="00174131">
              <w:rPr>
                <w:b/>
                <w:bCs/>
              </w:rPr>
              <w:t>2</w:t>
            </w:r>
          </w:p>
        </w:tc>
      </w:tr>
      <w:tr w:rsidR="0072442A" w:rsidRPr="00174131" w14:paraId="747FD343" w14:textId="269AB335" w:rsidTr="0072442A">
        <w:trPr>
          <w:trHeight w:val="637"/>
        </w:trPr>
        <w:tc>
          <w:tcPr>
            <w:tcW w:w="4664" w:type="dxa"/>
            <w:vMerge w:val="restart"/>
          </w:tcPr>
          <w:p w14:paraId="5F8E3D9E" w14:textId="7A64C162" w:rsidR="0072442A" w:rsidRPr="00174131" w:rsidRDefault="00812418" w:rsidP="00BA0455">
            <w:pPr>
              <w:spacing w:line="360" w:lineRule="auto"/>
              <w:jc w:val="both"/>
            </w:pPr>
            <w:r w:rsidRPr="00174131">
              <w:t xml:space="preserve">Укажите </w:t>
            </w:r>
            <w:r w:rsidR="00D24C20" w:rsidRPr="00174131">
              <w:t>историческо</w:t>
            </w:r>
            <w:r w:rsidR="007E7D7A" w:rsidRPr="00174131">
              <w:t>е</w:t>
            </w:r>
            <w:r w:rsidR="00D24C20" w:rsidRPr="00174131">
              <w:t xml:space="preserve"> событи</w:t>
            </w:r>
            <w:r w:rsidR="007E7D7A" w:rsidRPr="00174131">
              <w:t>е</w:t>
            </w:r>
            <w:r w:rsidR="00D24C20" w:rsidRPr="00174131">
              <w:t>, в ходе которого была произнесена приведенная выше речь, а также название войны, частью которой было данное событие</w:t>
            </w:r>
          </w:p>
        </w:tc>
        <w:tc>
          <w:tcPr>
            <w:tcW w:w="4102" w:type="dxa"/>
          </w:tcPr>
          <w:p w14:paraId="6EDECD88" w14:textId="2E2B24FA" w:rsidR="0072442A" w:rsidRPr="00174131" w:rsidRDefault="00A06981" w:rsidP="00EF4CD1">
            <w:pPr>
              <w:spacing w:line="360" w:lineRule="auto"/>
              <w:jc w:val="both"/>
            </w:pPr>
            <w:r w:rsidRPr="00174131">
              <w:t>П</w:t>
            </w:r>
            <w:r w:rsidR="00D24C20" w:rsidRPr="00174131">
              <w:t>олтавская битва</w:t>
            </w:r>
          </w:p>
        </w:tc>
        <w:tc>
          <w:tcPr>
            <w:tcW w:w="862" w:type="dxa"/>
          </w:tcPr>
          <w:p w14:paraId="14F1B90B" w14:textId="77777777" w:rsidR="0072442A" w:rsidRPr="00174131" w:rsidRDefault="0072442A" w:rsidP="00BA0455">
            <w:pPr>
              <w:spacing w:line="360" w:lineRule="auto"/>
              <w:jc w:val="both"/>
              <w:rPr>
                <w:b/>
                <w:bCs/>
              </w:rPr>
            </w:pPr>
            <w:r w:rsidRPr="00174131">
              <w:rPr>
                <w:b/>
                <w:bCs/>
              </w:rPr>
              <w:t>1</w:t>
            </w:r>
          </w:p>
          <w:p w14:paraId="17D9BFD0" w14:textId="2BAF372B" w:rsidR="0072442A" w:rsidRPr="00174131" w:rsidRDefault="0072442A" w:rsidP="00BA0455">
            <w:pPr>
              <w:spacing w:line="360" w:lineRule="auto"/>
              <w:jc w:val="both"/>
              <w:rPr>
                <w:b/>
                <w:bCs/>
              </w:rPr>
            </w:pPr>
          </w:p>
        </w:tc>
      </w:tr>
      <w:tr w:rsidR="0072442A" w:rsidRPr="00174131" w14:paraId="72C4C5C2" w14:textId="77777777" w:rsidTr="0072442A">
        <w:trPr>
          <w:trHeight w:val="637"/>
        </w:trPr>
        <w:tc>
          <w:tcPr>
            <w:tcW w:w="4664" w:type="dxa"/>
            <w:vMerge/>
          </w:tcPr>
          <w:p w14:paraId="5CA7F8AE" w14:textId="77777777" w:rsidR="0072442A" w:rsidRPr="00174131" w:rsidRDefault="0072442A" w:rsidP="00BA0455">
            <w:pPr>
              <w:spacing w:line="360" w:lineRule="auto"/>
              <w:jc w:val="both"/>
            </w:pPr>
          </w:p>
        </w:tc>
        <w:tc>
          <w:tcPr>
            <w:tcW w:w="4102" w:type="dxa"/>
          </w:tcPr>
          <w:p w14:paraId="32FC13A9" w14:textId="4B62EEC7" w:rsidR="0072442A" w:rsidRPr="00174131" w:rsidRDefault="00D24C20" w:rsidP="00BA0455">
            <w:pPr>
              <w:spacing w:line="360" w:lineRule="auto"/>
              <w:jc w:val="both"/>
            </w:pPr>
            <w:r w:rsidRPr="00174131">
              <w:t>Северная война</w:t>
            </w:r>
          </w:p>
        </w:tc>
        <w:tc>
          <w:tcPr>
            <w:tcW w:w="862" w:type="dxa"/>
          </w:tcPr>
          <w:p w14:paraId="0B8B1C2E" w14:textId="1A9D0E1D" w:rsidR="0072442A" w:rsidRPr="00174131" w:rsidRDefault="00D24C20" w:rsidP="00BA0455">
            <w:pPr>
              <w:spacing w:line="360" w:lineRule="auto"/>
              <w:jc w:val="both"/>
              <w:rPr>
                <w:b/>
                <w:bCs/>
              </w:rPr>
            </w:pPr>
            <w:r w:rsidRPr="00174131">
              <w:rPr>
                <w:b/>
                <w:bCs/>
              </w:rPr>
              <w:t>1</w:t>
            </w:r>
          </w:p>
        </w:tc>
      </w:tr>
      <w:tr w:rsidR="005526EB" w:rsidRPr="00174131" w14:paraId="291CF68A" w14:textId="17A053F3" w:rsidTr="0072442A">
        <w:tc>
          <w:tcPr>
            <w:tcW w:w="4664" w:type="dxa"/>
          </w:tcPr>
          <w:p w14:paraId="66D8B117" w14:textId="7F89E6F1" w:rsidR="005526EB" w:rsidRPr="00174131" w:rsidRDefault="00D24C20" w:rsidP="00BA0455">
            <w:pPr>
              <w:spacing w:line="360" w:lineRule="auto"/>
              <w:jc w:val="both"/>
            </w:pPr>
            <w:r w:rsidRPr="00174131">
              <w:t xml:space="preserve">Кто возглавлял войска противника русской армии в этом сражении? </w:t>
            </w:r>
          </w:p>
        </w:tc>
        <w:tc>
          <w:tcPr>
            <w:tcW w:w="4102" w:type="dxa"/>
          </w:tcPr>
          <w:p w14:paraId="220EB405" w14:textId="50EC90DB" w:rsidR="005526EB" w:rsidRPr="00174131" w:rsidRDefault="00D24C20" w:rsidP="00BA0455">
            <w:pPr>
              <w:spacing w:line="360" w:lineRule="auto"/>
              <w:jc w:val="both"/>
            </w:pPr>
            <w:r w:rsidRPr="00174131">
              <w:t xml:space="preserve">Карл </w:t>
            </w:r>
            <w:r w:rsidRPr="00174131">
              <w:rPr>
                <w:lang w:val="en-US"/>
              </w:rPr>
              <w:t>XII</w:t>
            </w:r>
            <w:r w:rsidRPr="00174131">
              <w:t xml:space="preserve"> </w:t>
            </w:r>
          </w:p>
        </w:tc>
        <w:tc>
          <w:tcPr>
            <w:tcW w:w="862" w:type="dxa"/>
          </w:tcPr>
          <w:p w14:paraId="7CC14C64" w14:textId="44C90673" w:rsidR="005526EB" w:rsidRPr="00174131" w:rsidRDefault="00D24C20" w:rsidP="00BA0455">
            <w:pPr>
              <w:spacing w:line="360" w:lineRule="auto"/>
              <w:jc w:val="both"/>
              <w:rPr>
                <w:b/>
                <w:bCs/>
              </w:rPr>
            </w:pPr>
            <w:r w:rsidRPr="00174131">
              <w:rPr>
                <w:b/>
                <w:bCs/>
              </w:rPr>
              <w:t>2</w:t>
            </w:r>
          </w:p>
        </w:tc>
      </w:tr>
      <w:tr w:rsidR="005526EB" w:rsidRPr="00174131" w14:paraId="020FAC9F" w14:textId="1E9CA499" w:rsidTr="0072442A">
        <w:tc>
          <w:tcPr>
            <w:tcW w:w="4664" w:type="dxa"/>
          </w:tcPr>
          <w:p w14:paraId="5EC36FD3" w14:textId="15347A15" w:rsidR="005526EB" w:rsidRPr="00174131" w:rsidRDefault="00A06981" w:rsidP="005526EB">
            <w:pPr>
              <w:spacing w:line="360" w:lineRule="auto"/>
              <w:jc w:val="both"/>
            </w:pPr>
            <w:r w:rsidRPr="00174131">
              <w:t xml:space="preserve">В каком году завершилось правление императора-автора </w:t>
            </w:r>
            <w:r w:rsidR="00D24C20" w:rsidRPr="00174131">
              <w:t>речи</w:t>
            </w:r>
            <w:r w:rsidRPr="00174131">
              <w:t>?</w:t>
            </w:r>
          </w:p>
          <w:p w14:paraId="572AD3FD" w14:textId="77777777" w:rsidR="005526EB" w:rsidRPr="00174131" w:rsidRDefault="005526EB" w:rsidP="00BA0455">
            <w:pPr>
              <w:spacing w:line="360" w:lineRule="auto"/>
              <w:jc w:val="both"/>
            </w:pPr>
          </w:p>
        </w:tc>
        <w:tc>
          <w:tcPr>
            <w:tcW w:w="4102" w:type="dxa"/>
          </w:tcPr>
          <w:p w14:paraId="2113722B" w14:textId="6F78A55F" w:rsidR="005526EB" w:rsidRPr="00174131" w:rsidRDefault="00A06981" w:rsidP="00B55A89">
            <w:pPr>
              <w:spacing w:line="360" w:lineRule="auto"/>
              <w:jc w:val="both"/>
              <w:rPr>
                <w:lang w:val="en-US"/>
              </w:rPr>
            </w:pPr>
            <w:r w:rsidRPr="00174131">
              <w:t>1</w:t>
            </w:r>
            <w:r w:rsidR="00D24C20" w:rsidRPr="00174131">
              <w:t>725</w:t>
            </w:r>
            <w:r w:rsidRPr="00174131">
              <w:t xml:space="preserve"> г. </w:t>
            </w:r>
          </w:p>
        </w:tc>
        <w:tc>
          <w:tcPr>
            <w:tcW w:w="862" w:type="dxa"/>
          </w:tcPr>
          <w:p w14:paraId="7A633641" w14:textId="02939F79" w:rsidR="005526EB" w:rsidRPr="00174131" w:rsidRDefault="0072442A" w:rsidP="00BA0455">
            <w:pPr>
              <w:spacing w:line="360" w:lineRule="auto"/>
              <w:jc w:val="both"/>
              <w:rPr>
                <w:b/>
                <w:bCs/>
              </w:rPr>
            </w:pPr>
            <w:r w:rsidRPr="00174131">
              <w:rPr>
                <w:b/>
                <w:bCs/>
              </w:rPr>
              <w:t>2</w:t>
            </w:r>
          </w:p>
        </w:tc>
      </w:tr>
    </w:tbl>
    <w:p w14:paraId="7EAE4951" w14:textId="3AFA6A34" w:rsidR="00693E0E" w:rsidRPr="00174131" w:rsidRDefault="00CA32B3" w:rsidP="00A7463F">
      <w:pPr>
        <w:spacing w:line="360" w:lineRule="auto"/>
        <w:jc w:val="both"/>
        <w:rPr>
          <w:b/>
          <w:bCs/>
        </w:rPr>
      </w:pPr>
      <w:bookmarkStart w:id="7" w:name="_Hlk85491962"/>
      <w:bookmarkEnd w:id="6"/>
      <w:r w:rsidRPr="00174131">
        <w:rPr>
          <w:b/>
          <w:bCs/>
        </w:rPr>
        <w:t>Максимальное к</w:t>
      </w:r>
      <w:r w:rsidR="00693E0E" w:rsidRPr="00174131">
        <w:rPr>
          <w:b/>
          <w:bCs/>
        </w:rPr>
        <w:t xml:space="preserve">оличество баллов </w:t>
      </w:r>
      <w:bookmarkEnd w:id="7"/>
      <w:r w:rsidR="00693E0E" w:rsidRPr="00174131">
        <w:rPr>
          <w:b/>
          <w:bCs/>
        </w:rPr>
        <w:t xml:space="preserve">– </w:t>
      </w:r>
      <w:r w:rsidRPr="00174131">
        <w:rPr>
          <w:b/>
          <w:bCs/>
        </w:rPr>
        <w:t>8</w:t>
      </w:r>
      <w:r w:rsidR="00693E0E" w:rsidRPr="00174131">
        <w:rPr>
          <w:b/>
          <w:bCs/>
        </w:rPr>
        <w:t xml:space="preserve">. </w:t>
      </w:r>
    </w:p>
    <w:p w14:paraId="371CC13D" w14:textId="5E08DC2A" w:rsidR="00993BCD" w:rsidRPr="00174131" w:rsidRDefault="00993BCD" w:rsidP="00A7463F">
      <w:pPr>
        <w:spacing w:line="360" w:lineRule="auto"/>
        <w:jc w:val="both"/>
      </w:pPr>
      <w:r w:rsidRPr="00174131">
        <w:rPr>
          <w:b/>
          <w:bCs/>
        </w:rPr>
        <w:lastRenderedPageBreak/>
        <w:t xml:space="preserve">Задание №8. </w:t>
      </w:r>
      <w:r w:rsidRPr="00174131">
        <w:t>Определите пропущенные в тексте слова</w:t>
      </w:r>
      <w:r w:rsidR="009D21D0" w:rsidRPr="00174131">
        <w:t xml:space="preserve"> или словосочетания</w:t>
      </w:r>
      <w:r w:rsidRPr="00174131">
        <w:t>, обозначенные порядковыми номерами. Необходимые вставки впишите под соответствующими номерами в помещённую ниже таблицу.</w:t>
      </w:r>
      <w:r w:rsidR="001F4E9E" w:rsidRPr="00174131">
        <w:t xml:space="preserve"> </w:t>
      </w:r>
    </w:p>
    <w:p w14:paraId="73DB9701" w14:textId="77777777" w:rsidR="004E6194" w:rsidRPr="00174131" w:rsidRDefault="004E6194" w:rsidP="004E6194">
      <w:pPr>
        <w:spacing w:line="360" w:lineRule="auto"/>
        <w:ind w:firstLine="567"/>
        <w:jc w:val="both"/>
      </w:pPr>
      <w:r w:rsidRPr="00174131">
        <w:t xml:space="preserve">Турция не желала примириться с утверждением России на </w:t>
      </w:r>
      <w:bookmarkStart w:id="8" w:name="_Hlk212151673"/>
      <w:r w:rsidRPr="00174131">
        <w:rPr>
          <w:b/>
          <w:bCs/>
        </w:rPr>
        <w:t xml:space="preserve">(1-название моря) </w:t>
      </w:r>
      <w:bookmarkEnd w:id="8"/>
      <w:r w:rsidRPr="00174131">
        <w:t xml:space="preserve">море. В ответ на попытку Турции вернуть </w:t>
      </w:r>
      <w:r w:rsidRPr="00174131">
        <w:rPr>
          <w:b/>
          <w:bCs/>
        </w:rPr>
        <w:t>(2-название полуострова)</w:t>
      </w:r>
      <w:r w:rsidRPr="00174131">
        <w:t xml:space="preserve"> под свою власть русские войска в 1783 г. заняли полуостров, который вошел в состав России. Как опорная база</w:t>
      </w:r>
      <w:r w:rsidRPr="00174131">
        <w:br/>
        <w:t xml:space="preserve">флота был основан </w:t>
      </w:r>
      <w:r w:rsidRPr="00174131">
        <w:rPr>
          <w:b/>
          <w:bCs/>
        </w:rPr>
        <w:t>(3-название города).</w:t>
      </w:r>
      <w:r w:rsidRPr="00174131">
        <w:t xml:space="preserve"> </w:t>
      </w:r>
    </w:p>
    <w:p w14:paraId="4A3D022A" w14:textId="77777777" w:rsidR="004E6194" w:rsidRPr="00174131" w:rsidRDefault="004E6194" w:rsidP="004E6194">
      <w:pPr>
        <w:spacing w:line="360" w:lineRule="auto"/>
        <w:ind w:firstLine="567"/>
        <w:jc w:val="both"/>
      </w:pPr>
      <w:r w:rsidRPr="00174131">
        <w:rPr>
          <w:b/>
          <w:bCs/>
        </w:rPr>
        <w:t>(4 - фамилия государственного деятеля)</w:t>
      </w:r>
      <w:r w:rsidRPr="00174131">
        <w:t xml:space="preserve"> за успехи при присоединении </w:t>
      </w:r>
      <w:r w:rsidRPr="00174131">
        <w:rPr>
          <w:b/>
          <w:bCs/>
        </w:rPr>
        <w:t>(2-название полуострова)</w:t>
      </w:r>
      <w:r w:rsidRPr="00174131">
        <w:t xml:space="preserve"> (старое название Таврида) получил приставку к своему титулу «князь Таврический». Весной 1787 г. Екатерина II в сопровождении двора, польского короля и европейских послов совершила поездку в Новороссию и </w:t>
      </w:r>
      <w:r w:rsidRPr="00174131">
        <w:rPr>
          <w:b/>
          <w:bCs/>
        </w:rPr>
        <w:t>(2-название полуострова)</w:t>
      </w:r>
      <w:r w:rsidRPr="00174131">
        <w:t xml:space="preserve">. В Херсоне к ним присоединился австрийский император Иосиф II. Поездка преследовала цель ознакомиться с богатствами Новороссии и успехами </w:t>
      </w:r>
      <w:r w:rsidRPr="00174131">
        <w:rPr>
          <w:b/>
          <w:bCs/>
        </w:rPr>
        <w:t>(4 - фамилия государственного деятеля)</w:t>
      </w:r>
      <w:r w:rsidRPr="00174131">
        <w:t xml:space="preserve">, стоявшего во главе управления юга России, по его освоению. Кроме того, гости должны были убедиться, что Россия твердой ногой стала на </w:t>
      </w:r>
      <w:r w:rsidRPr="00174131">
        <w:rPr>
          <w:b/>
          <w:bCs/>
        </w:rPr>
        <w:t xml:space="preserve">(1-название моря) </w:t>
      </w:r>
      <w:r w:rsidRPr="00174131">
        <w:t>море. Эти результаты были достигнуты, хотя выражение «</w:t>
      </w:r>
      <w:r w:rsidRPr="00174131">
        <w:rPr>
          <w:b/>
          <w:bCs/>
        </w:rPr>
        <w:t>(5 - выражение) деревни»</w:t>
      </w:r>
      <w:r w:rsidRPr="00174131">
        <w:t>, означающее чрезмерную показуху, вошло в обиход после екатерининской поездки.</w:t>
      </w:r>
    </w:p>
    <w:p w14:paraId="2188E864" w14:textId="77777777" w:rsidR="004E6194" w:rsidRPr="00174131" w:rsidRDefault="004E6194" w:rsidP="004E6194">
      <w:pPr>
        <w:spacing w:line="360" w:lineRule="auto"/>
        <w:ind w:firstLine="567"/>
        <w:jc w:val="both"/>
      </w:pPr>
      <w:r w:rsidRPr="00174131">
        <w:t xml:space="preserve">Летом 1787 г. Турция потребовала возвращения </w:t>
      </w:r>
      <w:r w:rsidRPr="00174131">
        <w:rPr>
          <w:b/>
          <w:bCs/>
        </w:rPr>
        <w:t xml:space="preserve">(2-название полуострова) </w:t>
      </w:r>
      <w:r w:rsidRPr="00174131">
        <w:t xml:space="preserve">и открыла военные действия. </w:t>
      </w:r>
      <w:r w:rsidRPr="00174131">
        <w:rPr>
          <w:b/>
          <w:bCs/>
        </w:rPr>
        <w:t xml:space="preserve">(6 - фамилия полководца) </w:t>
      </w:r>
      <w:r w:rsidRPr="00174131">
        <w:t xml:space="preserve">разгромил врага в сражении при </w:t>
      </w:r>
      <w:proofErr w:type="spellStart"/>
      <w:r w:rsidRPr="00174131">
        <w:t>Кинбурне</w:t>
      </w:r>
      <w:proofErr w:type="spellEnd"/>
      <w:r w:rsidRPr="00174131">
        <w:t xml:space="preserve">, </w:t>
      </w:r>
      <w:proofErr w:type="spellStart"/>
      <w:r w:rsidRPr="00174131">
        <w:t>Фокшанах</w:t>
      </w:r>
      <w:proofErr w:type="spellEnd"/>
      <w:r w:rsidRPr="00174131">
        <w:t xml:space="preserve"> и на реке </w:t>
      </w:r>
      <w:proofErr w:type="spellStart"/>
      <w:r w:rsidRPr="00174131">
        <w:t>Рымник</w:t>
      </w:r>
      <w:proofErr w:type="spellEnd"/>
      <w:r w:rsidRPr="00174131">
        <w:t xml:space="preserve"> (1789). За эту победу Суворов получил графский титул и приставку к нему— «Рымникский». В декабре 1788 г. после долгой осады </w:t>
      </w:r>
      <w:r w:rsidRPr="00174131">
        <w:rPr>
          <w:b/>
          <w:bCs/>
        </w:rPr>
        <w:t xml:space="preserve">(4 - фамилия государственного деятеля) </w:t>
      </w:r>
      <w:r w:rsidRPr="00174131">
        <w:t xml:space="preserve">штурмом овладел «ключом к Черному морю» — Очаковом, турецкой крепостью на Днепровском лимане. Особое значение имело взятие </w:t>
      </w:r>
      <w:bookmarkStart w:id="9" w:name="_Hlk212152080"/>
      <w:r w:rsidRPr="00174131">
        <w:rPr>
          <w:b/>
          <w:bCs/>
        </w:rPr>
        <w:t xml:space="preserve">(7-турецкая крепость) </w:t>
      </w:r>
      <w:bookmarkEnd w:id="9"/>
      <w:r w:rsidRPr="00174131">
        <w:t>(1790) — цитадели турецкого владычества на</w:t>
      </w:r>
      <w:r w:rsidRPr="00174131">
        <w:rPr>
          <w:b/>
          <w:bCs/>
        </w:rPr>
        <w:t xml:space="preserve"> (8-название реки).</w:t>
      </w:r>
      <w:r w:rsidRPr="00174131">
        <w:t xml:space="preserve"> После тщательной подготовки </w:t>
      </w:r>
      <w:r w:rsidRPr="00174131">
        <w:rPr>
          <w:b/>
          <w:bCs/>
        </w:rPr>
        <w:t xml:space="preserve">(6-фамилия полководца) </w:t>
      </w:r>
      <w:r w:rsidRPr="00174131">
        <w:t>назначил время штурма. Желая избежать кровопролития, он отправил коменданту крепости письмо с требованием сдачи: «24 часа —воля, первый выстрел — уже неволя, штурм — смерть». Турецкий</w:t>
      </w:r>
      <w:r w:rsidRPr="00174131">
        <w:br/>
        <w:t xml:space="preserve">паша ответил отказом: «Скорее </w:t>
      </w:r>
      <w:r w:rsidRPr="00174131">
        <w:rPr>
          <w:b/>
          <w:bCs/>
        </w:rPr>
        <w:t>(8-название реки)</w:t>
      </w:r>
      <w:r w:rsidRPr="00174131">
        <w:t xml:space="preserve"> остановится в, своем течении, небо упаде г на землю, чем сдастся Измаил». После 10-часового штурма </w:t>
      </w:r>
      <w:r w:rsidRPr="00174131">
        <w:rPr>
          <w:b/>
          <w:bCs/>
        </w:rPr>
        <w:t xml:space="preserve">(7-турецкая крепость) </w:t>
      </w:r>
      <w:r w:rsidRPr="00174131">
        <w:t xml:space="preserve">был взят. В бою … прославил себя ученик А. В. Суворова — будущий полководец </w:t>
      </w:r>
      <w:r w:rsidRPr="00174131">
        <w:rPr>
          <w:b/>
          <w:bCs/>
        </w:rPr>
        <w:t>(9-русский полководец, герой Отечественной войны 1812 г.)</w:t>
      </w:r>
      <w:r w:rsidRPr="00174131">
        <w:t xml:space="preserve">. Наряду с сухопутными войсками успешно действовал флот, которым командовал адмирал </w:t>
      </w:r>
      <w:r w:rsidRPr="00174131">
        <w:rPr>
          <w:b/>
          <w:bCs/>
        </w:rPr>
        <w:t>(10-русский флотоводец).</w:t>
      </w:r>
      <w:r w:rsidRPr="00174131">
        <w:t xml:space="preserve"> После ряда блестящих побед в Керченском проливе и у форта </w:t>
      </w:r>
      <w:proofErr w:type="spellStart"/>
      <w:r w:rsidRPr="00174131">
        <w:t>Гаджибей</w:t>
      </w:r>
      <w:proofErr w:type="spellEnd"/>
      <w:r w:rsidRPr="00174131">
        <w:t xml:space="preserve"> </w:t>
      </w:r>
      <w:r w:rsidRPr="00174131">
        <w:rPr>
          <w:b/>
          <w:bCs/>
        </w:rPr>
        <w:t xml:space="preserve">(1-название моря) </w:t>
      </w:r>
      <w:r w:rsidRPr="00174131">
        <w:t xml:space="preserve">море стало свободным для русского флота. В сражении у мыса </w:t>
      </w:r>
      <w:r w:rsidRPr="00174131">
        <w:rPr>
          <w:b/>
          <w:bCs/>
        </w:rPr>
        <w:t>(11-название мыса)</w:t>
      </w:r>
      <w:r w:rsidRPr="00174131">
        <w:t xml:space="preserve"> (неподалеку от болгарского города Варна) в 1791 г. турецкий флот был уничтожен. Турция обратилась к России с предложением заключить мир. В 1791 г. мир был подписан в городе </w:t>
      </w:r>
      <w:r w:rsidRPr="00174131">
        <w:rPr>
          <w:b/>
          <w:bCs/>
        </w:rPr>
        <w:t xml:space="preserve">(12-название </w:t>
      </w:r>
      <w:r w:rsidRPr="00174131">
        <w:rPr>
          <w:b/>
          <w:bCs/>
        </w:rPr>
        <w:lastRenderedPageBreak/>
        <w:t>города).</w:t>
      </w:r>
      <w:r w:rsidRPr="00174131">
        <w:t xml:space="preserve"> По мирному договору Турция признавала </w:t>
      </w:r>
      <w:r w:rsidRPr="00174131">
        <w:rPr>
          <w:b/>
          <w:bCs/>
        </w:rPr>
        <w:t>(2-название полуострова)</w:t>
      </w:r>
      <w:r w:rsidRPr="00174131">
        <w:t xml:space="preserve"> владением России. Границей между двумя странами стала река Днестр. В состав России вошла территория между реками Буг и Днестр. Турция признавала российское покровительство </w:t>
      </w:r>
      <w:r w:rsidRPr="00174131">
        <w:rPr>
          <w:b/>
          <w:bCs/>
        </w:rPr>
        <w:t>(13-название страны)</w:t>
      </w:r>
      <w:r w:rsidRPr="00174131">
        <w:t xml:space="preserve">, установленное Георгиевским трактатом 1783 г. В результате русско-турецких войн ускорилось хозяйственное освоение степного юга России. Ширились связи России со странами Средиземноморья. Было ликвидировано </w:t>
      </w:r>
      <w:r w:rsidRPr="00174131">
        <w:rPr>
          <w:b/>
          <w:bCs/>
        </w:rPr>
        <w:t>(14-название ханства)</w:t>
      </w:r>
      <w:r w:rsidRPr="00174131">
        <w:t xml:space="preserve"> ханство — постоянный очаг агрессии против украинских и русских земель. На юге России были основаны Николаев (1789), Одесса (1795), Екатеринодар (1793, ныне Краснодар) и др.</w:t>
      </w:r>
    </w:p>
    <w:tbl>
      <w:tblPr>
        <w:tblStyle w:val="a3"/>
        <w:tblW w:w="0" w:type="auto"/>
        <w:jc w:val="center"/>
        <w:tblLook w:val="04A0" w:firstRow="1" w:lastRow="0" w:firstColumn="1" w:lastColumn="0" w:noHBand="0" w:noVBand="1"/>
      </w:tblPr>
      <w:tblGrid>
        <w:gridCol w:w="528"/>
        <w:gridCol w:w="4108"/>
        <w:gridCol w:w="496"/>
        <w:gridCol w:w="4213"/>
      </w:tblGrid>
      <w:tr w:rsidR="00993BCD" w:rsidRPr="00174131" w14:paraId="7BFD6BC9" w14:textId="77777777" w:rsidTr="00F86F71">
        <w:trPr>
          <w:jc w:val="center"/>
        </w:trPr>
        <w:tc>
          <w:tcPr>
            <w:tcW w:w="528" w:type="dxa"/>
          </w:tcPr>
          <w:p w14:paraId="2E0D6498" w14:textId="77777777" w:rsidR="00993BCD" w:rsidRPr="00174131" w:rsidRDefault="00993BCD" w:rsidP="00A7463F">
            <w:pPr>
              <w:spacing w:line="360" w:lineRule="auto"/>
              <w:jc w:val="center"/>
            </w:pPr>
            <w:r w:rsidRPr="00174131">
              <w:t>1</w:t>
            </w:r>
          </w:p>
        </w:tc>
        <w:tc>
          <w:tcPr>
            <w:tcW w:w="4108" w:type="dxa"/>
          </w:tcPr>
          <w:p w14:paraId="52D8D716" w14:textId="020322F5" w:rsidR="00993BCD" w:rsidRPr="00174131" w:rsidRDefault="005524F3" w:rsidP="00A7463F">
            <w:pPr>
              <w:spacing w:line="360" w:lineRule="auto"/>
              <w:jc w:val="center"/>
            </w:pPr>
            <w:r w:rsidRPr="00174131">
              <w:t>Черное</w:t>
            </w:r>
          </w:p>
        </w:tc>
        <w:tc>
          <w:tcPr>
            <w:tcW w:w="496" w:type="dxa"/>
          </w:tcPr>
          <w:p w14:paraId="63C045D9" w14:textId="58A6DD31" w:rsidR="00993BCD" w:rsidRPr="00174131" w:rsidRDefault="00F64637" w:rsidP="00A7463F">
            <w:pPr>
              <w:spacing w:line="360" w:lineRule="auto"/>
              <w:jc w:val="center"/>
            </w:pPr>
            <w:r w:rsidRPr="00174131">
              <w:t>8</w:t>
            </w:r>
          </w:p>
        </w:tc>
        <w:tc>
          <w:tcPr>
            <w:tcW w:w="4213" w:type="dxa"/>
          </w:tcPr>
          <w:p w14:paraId="62449462" w14:textId="5584A660" w:rsidR="00993BCD" w:rsidRPr="00174131" w:rsidRDefault="00EC2C01" w:rsidP="00A7463F">
            <w:pPr>
              <w:spacing w:line="360" w:lineRule="auto"/>
              <w:jc w:val="center"/>
            </w:pPr>
            <w:r w:rsidRPr="00174131">
              <w:t>Дунае</w:t>
            </w:r>
          </w:p>
        </w:tc>
      </w:tr>
      <w:tr w:rsidR="00993BCD" w:rsidRPr="00174131" w14:paraId="0C9DCC02" w14:textId="77777777" w:rsidTr="00F86F71">
        <w:trPr>
          <w:jc w:val="center"/>
        </w:trPr>
        <w:tc>
          <w:tcPr>
            <w:tcW w:w="528" w:type="dxa"/>
          </w:tcPr>
          <w:p w14:paraId="441CE559" w14:textId="77777777" w:rsidR="00993BCD" w:rsidRPr="00174131" w:rsidRDefault="00993BCD" w:rsidP="00A7463F">
            <w:pPr>
              <w:spacing w:line="360" w:lineRule="auto"/>
              <w:jc w:val="center"/>
            </w:pPr>
            <w:r w:rsidRPr="00174131">
              <w:t>2</w:t>
            </w:r>
          </w:p>
        </w:tc>
        <w:tc>
          <w:tcPr>
            <w:tcW w:w="4108" w:type="dxa"/>
          </w:tcPr>
          <w:p w14:paraId="23974D64" w14:textId="1E5B500C" w:rsidR="00993BCD" w:rsidRPr="00174131" w:rsidRDefault="005524F3" w:rsidP="00A7463F">
            <w:pPr>
              <w:spacing w:line="360" w:lineRule="auto"/>
              <w:jc w:val="center"/>
            </w:pPr>
            <w:r w:rsidRPr="00174131">
              <w:t>Крым</w:t>
            </w:r>
          </w:p>
        </w:tc>
        <w:tc>
          <w:tcPr>
            <w:tcW w:w="496" w:type="dxa"/>
          </w:tcPr>
          <w:p w14:paraId="7E80C8CB" w14:textId="1480892E" w:rsidR="00993BCD" w:rsidRPr="00174131" w:rsidRDefault="00F64637" w:rsidP="00A7463F">
            <w:pPr>
              <w:spacing w:line="360" w:lineRule="auto"/>
              <w:jc w:val="center"/>
            </w:pPr>
            <w:r w:rsidRPr="00174131">
              <w:t>9</w:t>
            </w:r>
          </w:p>
        </w:tc>
        <w:tc>
          <w:tcPr>
            <w:tcW w:w="4213" w:type="dxa"/>
          </w:tcPr>
          <w:p w14:paraId="2DA42149" w14:textId="45D9C324" w:rsidR="00993BCD" w:rsidRPr="00174131" w:rsidRDefault="00EC2C01" w:rsidP="00A7463F">
            <w:pPr>
              <w:spacing w:line="360" w:lineRule="auto"/>
              <w:jc w:val="center"/>
            </w:pPr>
            <w:r w:rsidRPr="00174131">
              <w:t>Кутузов</w:t>
            </w:r>
          </w:p>
        </w:tc>
      </w:tr>
      <w:tr w:rsidR="00993BCD" w:rsidRPr="00174131" w14:paraId="4F27091E" w14:textId="77777777" w:rsidTr="00F86F71">
        <w:trPr>
          <w:jc w:val="center"/>
        </w:trPr>
        <w:tc>
          <w:tcPr>
            <w:tcW w:w="528" w:type="dxa"/>
          </w:tcPr>
          <w:p w14:paraId="1CA81E14" w14:textId="77777777" w:rsidR="00993BCD" w:rsidRPr="00174131" w:rsidRDefault="00993BCD" w:rsidP="00A7463F">
            <w:pPr>
              <w:spacing w:line="360" w:lineRule="auto"/>
              <w:jc w:val="center"/>
            </w:pPr>
            <w:r w:rsidRPr="00174131">
              <w:t>3</w:t>
            </w:r>
          </w:p>
        </w:tc>
        <w:tc>
          <w:tcPr>
            <w:tcW w:w="4108" w:type="dxa"/>
          </w:tcPr>
          <w:p w14:paraId="7896A554" w14:textId="2D63DE9D" w:rsidR="00993BCD" w:rsidRPr="00174131" w:rsidRDefault="005524F3" w:rsidP="00A7463F">
            <w:pPr>
              <w:spacing w:line="360" w:lineRule="auto"/>
              <w:jc w:val="center"/>
            </w:pPr>
            <w:r w:rsidRPr="00174131">
              <w:t>Севастополь</w:t>
            </w:r>
          </w:p>
        </w:tc>
        <w:tc>
          <w:tcPr>
            <w:tcW w:w="496" w:type="dxa"/>
          </w:tcPr>
          <w:p w14:paraId="46516CF8" w14:textId="0EF82A6E" w:rsidR="00993BCD" w:rsidRPr="00174131" w:rsidRDefault="00F64637" w:rsidP="00A7463F">
            <w:pPr>
              <w:spacing w:line="360" w:lineRule="auto"/>
              <w:jc w:val="center"/>
            </w:pPr>
            <w:r w:rsidRPr="00174131">
              <w:t>10</w:t>
            </w:r>
          </w:p>
        </w:tc>
        <w:tc>
          <w:tcPr>
            <w:tcW w:w="4213" w:type="dxa"/>
          </w:tcPr>
          <w:p w14:paraId="3CCE3DD6" w14:textId="6B4C2843" w:rsidR="00993BCD" w:rsidRPr="00174131" w:rsidRDefault="00EC2C01" w:rsidP="00A7463F">
            <w:pPr>
              <w:spacing w:line="360" w:lineRule="auto"/>
              <w:jc w:val="center"/>
            </w:pPr>
            <w:r w:rsidRPr="00174131">
              <w:t>Ушаков</w:t>
            </w:r>
          </w:p>
        </w:tc>
      </w:tr>
      <w:tr w:rsidR="00993BCD" w:rsidRPr="00174131" w14:paraId="64CF7242" w14:textId="77777777" w:rsidTr="00F86F71">
        <w:trPr>
          <w:jc w:val="center"/>
        </w:trPr>
        <w:tc>
          <w:tcPr>
            <w:tcW w:w="528" w:type="dxa"/>
          </w:tcPr>
          <w:p w14:paraId="27959D97" w14:textId="77777777" w:rsidR="00993BCD" w:rsidRPr="00174131" w:rsidRDefault="00993BCD" w:rsidP="00A7463F">
            <w:pPr>
              <w:spacing w:line="360" w:lineRule="auto"/>
              <w:jc w:val="center"/>
            </w:pPr>
            <w:r w:rsidRPr="00174131">
              <w:t>4</w:t>
            </w:r>
          </w:p>
        </w:tc>
        <w:tc>
          <w:tcPr>
            <w:tcW w:w="4108" w:type="dxa"/>
          </w:tcPr>
          <w:p w14:paraId="31CB6D98" w14:textId="2B585EE8" w:rsidR="00993BCD" w:rsidRPr="00174131" w:rsidRDefault="009906A7" w:rsidP="00A7463F">
            <w:pPr>
              <w:spacing w:line="360" w:lineRule="auto"/>
              <w:jc w:val="center"/>
            </w:pPr>
            <w:r w:rsidRPr="00174131">
              <w:t>Потемкин</w:t>
            </w:r>
          </w:p>
        </w:tc>
        <w:tc>
          <w:tcPr>
            <w:tcW w:w="496" w:type="dxa"/>
          </w:tcPr>
          <w:p w14:paraId="64381B7C" w14:textId="1AF3A02D" w:rsidR="00993BCD" w:rsidRPr="00174131" w:rsidRDefault="00F64637" w:rsidP="00A7463F">
            <w:pPr>
              <w:spacing w:line="360" w:lineRule="auto"/>
              <w:jc w:val="center"/>
            </w:pPr>
            <w:r w:rsidRPr="00174131">
              <w:t>11</w:t>
            </w:r>
          </w:p>
        </w:tc>
        <w:tc>
          <w:tcPr>
            <w:tcW w:w="4213" w:type="dxa"/>
          </w:tcPr>
          <w:p w14:paraId="578357E3" w14:textId="1B580793" w:rsidR="00993BCD" w:rsidRPr="00174131" w:rsidRDefault="00EC2C01" w:rsidP="00A7463F">
            <w:pPr>
              <w:spacing w:line="360" w:lineRule="auto"/>
              <w:jc w:val="center"/>
            </w:pPr>
            <w:proofErr w:type="spellStart"/>
            <w:r w:rsidRPr="00174131">
              <w:t>Калиакрия</w:t>
            </w:r>
            <w:proofErr w:type="spellEnd"/>
          </w:p>
        </w:tc>
      </w:tr>
      <w:tr w:rsidR="00993BCD" w:rsidRPr="00174131" w14:paraId="39FBF903" w14:textId="77777777" w:rsidTr="00F86F71">
        <w:trPr>
          <w:jc w:val="center"/>
        </w:trPr>
        <w:tc>
          <w:tcPr>
            <w:tcW w:w="528" w:type="dxa"/>
          </w:tcPr>
          <w:p w14:paraId="055F432B" w14:textId="77777777" w:rsidR="00993BCD" w:rsidRPr="00174131" w:rsidRDefault="00993BCD" w:rsidP="00A7463F">
            <w:pPr>
              <w:spacing w:line="360" w:lineRule="auto"/>
              <w:jc w:val="center"/>
            </w:pPr>
            <w:r w:rsidRPr="00174131">
              <w:t>5</w:t>
            </w:r>
          </w:p>
        </w:tc>
        <w:tc>
          <w:tcPr>
            <w:tcW w:w="4108" w:type="dxa"/>
          </w:tcPr>
          <w:p w14:paraId="32A07F65" w14:textId="3209A42F" w:rsidR="00993BCD" w:rsidRPr="00174131" w:rsidRDefault="009906A7" w:rsidP="00A7463F">
            <w:pPr>
              <w:spacing w:line="360" w:lineRule="auto"/>
              <w:jc w:val="center"/>
            </w:pPr>
            <w:r w:rsidRPr="00174131">
              <w:t>«потемкинские деревни»</w:t>
            </w:r>
          </w:p>
        </w:tc>
        <w:tc>
          <w:tcPr>
            <w:tcW w:w="496" w:type="dxa"/>
          </w:tcPr>
          <w:p w14:paraId="52441710" w14:textId="3CF1E03A" w:rsidR="00993BCD" w:rsidRPr="00174131" w:rsidRDefault="00F64637" w:rsidP="00A7463F">
            <w:pPr>
              <w:spacing w:line="360" w:lineRule="auto"/>
              <w:jc w:val="center"/>
            </w:pPr>
            <w:r w:rsidRPr="00174131">
              <w:t>12</w:t>
            </w:r>
          </w:p>
        </w:tc>
        <w:tc>
          <w:tcPr>
            <w:tcW w:w="4213" w:type="dxa"/>
          </w:tcPr>
          <w:p w14:paraId="1935A4B2" w14:textId="0805E97B" w:rsidR="00993BCD" w:rsidRPr="00174131" w:rsidRDefault="00EC2C01" w:rsidP="00A7463F">
            <w:pPr>
              <w:spacing w:line="360" w:lineRule="auto"/>
              <w:jc w:val="center"/>
            </w:pPr>
            <w:r w:rsidRPr="00174131">
              <w:t>Яссы</w:t>
            </w:r>
          </w:p>
        </w:tc>
      </w:tr>
      <w:tr w:rsidR="00993BCD" w:rsidRPr="00174131" w14:paraId="09566741" w14:textId="77777777" w:rsidTr="00F86F71">
        <w:trPr>
          <w:jc w:val="center"/>
        </w:trPr>
        <w:tc>
          <w:tcPr>
            <w:tcW w:w="528" w:type="dxa"/>
          </w:tcPr>
          <w:p w14:paraId="128CB259" w14:textId="77777777" w:rsidR="00993BCD" w:rsidRPr="00174131" w:rsidRDefault="00993BCD" w:rsidP="00A7463F">
            <w:pPr>
              <w:spacing w:line="360" w:lineRule="auto"/>
              <w:jc w:val="center"/>
            </w:pPr>
            <w:r w:rsidRPr="00174131">
              <w:t>6</w:t>
            </w:r>
          </w:p>
        </w:tc>
        <w:tc>
          <w:tcPr>
            <w:tcW w:w="4108" w:type="dxa"/>
          </w:tcPr>
          <w:p w14:paraId="3AA2B409" w14:textId="74E56910" w:rsidR="00993BCD" w:rsidRPr="00174131" w:rsidRDefault="009906A7" w:rsidP="00A7463F">
            <w:pPr>
              <w:spacing w:line="360" w:lineRule="auto"/>
              <w:jc w:val="center"/>
            </w:pPr>
            <w:r w:rsidRPr="00174131">
              <w:t>Суворов</w:t>
            </w:r>
          </w:p>
        </w:tc>
        <w:tc>
          <w:tcPr>
            <w:tcW w:w="496" w:type="dxa"/>
          </w:tcPr>
          <w:p w14:paraId="0EE17D7D" w14:textId="2FBC6A58" w:rsidR="00993BCD" w:rsidRPr="00174131" w:rsidRDefault="00F64637" w:rsidP="00A7463F">
            <w:pPr>
              <w:spacing w:line="360" w:lineRule="auto"/>
              <w:jc w:val="center"/>
            </w:pPr>
            <w:r w:rsidRPr="00174131">
              <w:t>13</w:t>
            </w:r>
          </w:p>
        </w:tc>
        <w:tc>
          <w:tcPr>
            <w:tcW w:w="4213" w:type="dxa"/>
          </w:tcPr>
          <w:p w14:paraId="7B97CB12" w14:textId="6FACE6A8" w:rsidR="00993BCD" w:rsidRPr="00174131" w:rsidRDefault="00EC2C01" w:rsidP="00A7463F">
            <w:pPr>
              <w:spacing w:line="360" w:lineRule="auto"/>
              <w:jc w:val="center"/>
            </w:pPr>
            <w:r w:rsidRPr="00174131">
              <w:t>Грузии</w:t>
            </w:r>
          </w:p>
        </w:tc>
      </w:tr>
      <w:tr w:rsidR="00FE62CD" w:rsidRPr="00174131" w14:paraId="1E708E3F" w14:textId="77777777" w:rsidTr="00F86F71">
        <w:trPr>
          <w:jc w:val="center"/>
        </w:trPr>
        <w:tc>
          <w:tcPr>
            <w:tcW w:w="528" w:type="dxa"/>
          </w:tcPr>
          <w:p w14:paraId="6B2E2415" w14:textId="7B676955" w:rsidR="00FE62CD" w:rsidRPr="00174131" w:rsidRDefault="00FE62CD" w:rsidP="00A7463F">
            <w:pPr>
              <w:spacing w:line="360" w:lineRule="auto"/>
              <w:jc w:val="center"/>
            </w:pPr>
            <w:r w:rsidRPr="00174131">
              <w:t>7</w:t>
            </w:r>
          </w:p>
        </w:tc>
        <w:tc>
          <w:tcPr>
            <w:tcW w:w="4108" w:type="dxa"/>
          </w:tcPr>
          <w:p w14:paraId="642B39AE" w14:textId="39BCB34F" w:rsidR="00FE62CD" w:rsidRPr="00174131" w:rsidRDefault="009906A7" w:rsidP="00A7463F">
            <w:pPr>
              <w:spacing w:line="360" w:lineRule="auto"/>
              <w:jc w:val="center"/>
            </w:pPr>
            <w:r w:rsidRPr="00174131">
              <w:t>Измаил</w:t>
            </w:r>
          </w:p>
        </w:tc>
        <w:tc>
          <w:tcPr>
            <w:tcW w:w="496" w:type="dxa"/>
          </w:tcPr>
          <w:p w14:paraId="6950B262" w14:textId="7C08B74A" w:rsidR="00FE62CD" w:rsidRPr="00174131" w:rsidRDefault="00F64637" w:rsidP="00A7463F">
            <w:pPr>
              <w:spacing w:line="360" w:lineRule="auto"/>
              <w:jc w:val="center"/>
            </w:pPr>
            <w:r w:rsidRPr="00174131">
              <w:t>14</w:t>
            </w:r>
          </w:p>
        </w:tc>
        <w:tc>
          <w:tcPr>
            <w:tcW w:w="4213" w:type="dxa"/>
          </w:tcPr>
          <w:p w14:paraId="57D84233" w14:textId="1740CB29" w:rsidR="00FE62CD" w:rsidRPr="00174131" w:rsidRDefault="00EC2C01" w:rsidP="00A7463F">
            <w:pPr>
              <w:spacing w:line="360" w:lineRule="auto"/>
              <w:jc w:val="center"/>
            </w:pPr>
            <w:r w:rsidRPr="00174131">
              <w:t>Крымское</w:t>
            </w:r>
          </w:p>
        </w:tc>
      </w:tr>
    </w:tbl>
    <w:p w14:paraId="52C3E9E0" w14:textId="3E517291" w:rsidR="00993BCD" w:rsidRPr="00174131" w:rsidRDefault="0072442A" w:rsidP="00A7463F">
      <w:pPr>
        <w:spacing w:line="360" w:lineRule="auto"/>
        <w:rPr>
          <w:b/>
          <w:bCs/>
        </w:rPr>
      </w:pPr>
      <w:r w:rsidRPr="00174131">
        <w:rPr>
          <w:b/>
          <w:bCs/>
        </w:rPr>
        <w:t xml:space="preserve">За каждое правильное слово – 1 балл. </w:t>
      </w:r>
      <w:r w:rsidR="00CA32B3" w:rsidRPr="00174131">
        <w:rPr>
          <w:b/>
          <w:bCs/>
        </w:rPr>
        <w:t>Максимальное к</w:t>
      </w:r>
      <w:r w:rsidR="00993BCD" w:rsidRPr="00174131">
        <w:rPr>
          <w:b/>
          <w:bCs/>
        </w:rPr>
        <w:t>оличество баллов – 1</w:t>
      </w:r>
      <w:r w:rsidR="00F64637" w:rsidRPr="00174131">
        <w:rPr>
          <w:b/>
          <w:bCs/>
        </w:rPr>
        <w:t>4</w:t>
      </w:r>
      <w:r w:rsidR="00993BCD" w:rsidRPr="00174131">
        <w:rPr>
          <w:b/>
          <w:bCs/>
        </w:rPr>
        <w:t xml:space="preserve">. </w:t>
      </w:r>
    </w:p>
    <w:p w14:paraId="79C30A5E" w14:textId="454E11A2" w:rsidR="00993BCD" w:rsidRPr="00174131" w:rsidRDefault="00993BCD" w:rsidP="00A7463F">
      <w:pPr>
        <w:spacing w:line="360" w:lineRule="auto"/>
        <w:rPr>
          <w:b/>
          <w:bCs/>
        </w:rPr>
      </w:pPr>
    </w:p>
    <w:p w14:paraId="64C6A2FB" w14:textId="54364B06" w:rsidR="001B612B" w:rsidRPr="00174131" w:rsidRDefault="001B612B" w:rsidP="00A7463F">
      <w:pPr>
        <w:spacing w:line="360" w:lineRule="auto"/>
        <w:jc w:val="both"/>
      </w:pPr>
      <w:bookmarkStart w:id="10" w:name="_Hlk53794266"/>
      <w:r w:rsidRPr="00174131">
        <w:rPr>
          <w:b/>
          <w:bCs/>
        </w:rPr>
        <w:t>Задание №</w:t>
      </w:r>
      <w:r w:rsidR="00993BCD" w:rsidRPr="00174131">
        <w:rPr>
          <w:b/>
          <w:bCs/>
        </w:rPr>
        <w:t>9</w:t>
      </w:r>
      <w:r w:rsidRPr="00174131">
        <w:rPr>
          <w:b/>
          <w:bCs/>
        </w:rPr>
        <w:t>.</w:t>
      </w:r>
      <w:r w:rsidRPr="00174131">
        <w:t xml:space="preserve"> </w:t>
      </w:r>
      <w:bookmarkStart w:id="11" w:name="_Hlk53917142"/>
      <w:r w:rsidR="00E47287" w:rsidRPr="00174131">
        <w:t xml:space="preserve">Внимательно изучите </w:t>
      </w:r>
      <w:r w:rsidR="00D62926" w:rsidRPr="00174131">
        <w:t>карту-</w:t>
      </w:r>
      <w:r w:rsidR="00E47287" w:rsidRPr="00174131">
        <w:t>схему</w:t>
      </w:r>
      <w:r w:rsidR="00C71C74" w:rsidRPr="00174131">
        <w:t xml:space="preserve">, </w:t>
      </w:r>
      <w:r w:rsidR="00CB6A46" w:rsidRPr="00174131">
        <w:t>отражающ</w:t>
      </w:r>
      <w:r w:rsidR="00B6105D" w:rsidRPr="00174131">
        <w:t>ую</w:t>
      </w:r>
      <w:r w:rsidR="00CB6A46" w:rsidRPr="00174131">
        <w:t xml:space="preserve"> </w:t>
      </w:r>
      <w:r w:rsidR="00240E88" w:rsidRPr="00174131">
        <w:t xml:space="preserve">события, </w:t>
      </w:r>
      <w:r w:rsidR="00CB6A46" w:rsidRPr="00174131">
        <w:t>связанн</w:t>
      </w:r>
      <w:r w:rsidR="00240E88" w:rsidRPr="00174131">
        <w:t>ые</w:t>
      </w:r>
      <w:r w:rsidR="00CB6A46" w:rsidRPr="00174131">
        <w:t xml:space="preserve"> с историей международных отношений и </w:t>
      </w:r>
      <w:r w:rsidR="00581B68" w:rsidRPr="00174131">
        <w:t xml:space="preserve">внешней политики </w:t>
      </w:r>
      <w:r w:rsidR="00240E88" w:rsidRPr="00174131">
        <w:t>Руси</w:t>
      </w:r>
      <w:r w:rsidR="00581B68" w:rsidRPr="00174131">
        <w:t>,</w:t>
      </w:r>
      <w:r w:rsidR="00CB6A46" w:rsidRPr="00174131">
        <w:t xml:space="preserve"> </w:t>
      </w:r>
      <w:r w:rsidR="00E47287" w:rsidRPr="00174131">
        <w:t xml:space="preserve">и </w:t>
      </w:r>
      <w:r w:rsidR="00D62926" w:rsidRPr="00174131">
        <w:t>определите</w:t>
      </w:r>
      <w:r w:rsidR="00F64637" w:rsidRPr="00174131">
        <w:t>,</w:t>
      </w:r>
      <w:r w:rsidR="00D62926" w:rsidRPr="00174131">
        <w:t xml:space="preserve"> какие из предложенных утверждений соответствуют действительности, а какие </w:t>
      </w:r>
      <w:r w:rsidR="00F64637" w:rsidRPr="00174131">
        <w:t xml:space="preserve">- </w:t>
      </w:r>
      <w:r w:rsidR="00D62926" w:rsidRPr="00174131">
        <w:t>нет</w:t>
      </w:r>
      <w:r w:rsidR="009D21D0" w:rsidRPr="00174131">
        <w:t>. Ответы впишите в таблицу.</w:t>
      </w:r>
    </w:p>
    <w:bookmarkEnd w:id="10"/>
    <w:bookmarkEnd w:id="11"/>
    <w:p w14:paraId="2B485714" w14:textId="1A59BD76" w:rsidR="00575D7F" w:rsidRPr="00174131" w:rsidRDefault="00240E88" w:rsidP="00A7463F">
      <w:pPr>
        <w:spacing w:line="360" w:lineRule="auto"/>
        <w:rPr>
          <w:lang w:val="en-US"/>
        </w:rPr>
      </w:pPr>
      <w:r w:rsidRPr="00174131">
        <w:rPr>
          <w:noProof/>
        </w:rPr>
        <w:lastRenderedPageBreak/>
        <w:drawing>
          <wp:inline distT="0" distB="0" distL="0" distR="0" wp14:anchorId="425843B4" wp14:editId="0EB621DC">
            <wp:extent cx="4433104" cy="5154107"/>
            <wp:effectExtent l="0" t="0" r="5715" b="8890"/>
            <wp:docPr id="6472826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42891" cy="516548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870C71D" w14:textId="023122AE" w:rsidR="00E47287" w:rsidRPr="00174131" w:rsidRDefault="00D62926" w:rsidP="00A7463F">
      <w:pPr>
        <w:spacing w:line="360" w:lineRule="auto"/>
        <w:jc w:val="both"/>
      </w:pPr>
      <w:r w:rsidRPr="00174131">
        <w:t xml:space="preserve">1. </w:t>
      </w:r>
      <w:r w:rsidR="00E05790" w:rsidRPr="00174131">
        <w:t xml:space="preserve"> </w:t>
      </w:r>
      <w:r w:rsidR="007E68BA" w:rsidRPr="00174131">
        <w:t xml:space="preserve">В период времени, к которому относятся отображенные на карте-схеме события, </w:t>
      </w:r>
      <w:r w:rsidR="00240E88" w:rsidRPr="00174131">
        <w:t xml:space="preserve">на территории будущей Калининградской области </w:t>
      </w:r>
      <w:r w:rsidR="00D641DC" w:rsidRPr="00174131">
        <w:t xml:space="preserve">обитали финно-угорские племена. </w:t>
      </w:r>
    </w:p>
    <w:p w14:paraId="624E5349" w14:textId="0C6E506B" w:rsidR="00D62926" w:rsidRPr="00174131" w:rsidRDefault="00D62926" w:rsidP="00A7463F">
      <w:pPr>
        <w:spacing w:line="360" w:lineRule="auto"/>
        <w:jc w:val="both"/>
      </w:pPr>
      <w:r w:rsidRPr="00174131">
        <w:t>2.</w:t>
      </w:r>
      <w:r w:rsidR="00E05790" w:rsidRPr="00174131">
        <w:t xml:space="preserve"> </w:t>
      </w:r>
      <w:r w:rsidR="00CB6A46" w:rsidRPr="00174131">
        <w:t>На карте-схеме представле</w:t>
      </w:r>
      <w:r w:rsidR="007E68BA" w:rsidRPr="00174131">
        <w:t xml:space="preserve">ны события </w:t>
      </w:r>
      <w:r w:rsidR="00D641DC" w:rsidRPr="00174131">
        <w:rPr>
          <w:lang w:val="en-US"/>
        </w:rPr>
        <w:t>X</w:t>
      </w:r>
      <w:r w:rsidR="00D641DC" w:rsidRPr="00174131">
        <w:t xml:space="preserve"> века. </w:t>
      </w:r>
    </w:p>
    <w:p w14:paraId="057182FF" w14:textId="160B7630" w:rsidR="00D62926" w:rsidRPr="00174131" w:rsidRDefault="00D62926" w:rsidP="00A7463F">
      <w:pPr>
        <w:spacing w:line="360" w:lineRule="auto"/>
        <w:jc w:val="both"/>
      </w:pPr>
      <w:r w:rsidRPr="00174131">
        <w:t xml:space="preserve">3. </w:t>
      </w:r>
      <w:r w:rsidR="00E05790" w:rsidRPr="00174131">
        <w:t xml:space="preserve">  </w:t>
      </w:r>
      <w:r w:rsidR="00D641DC" w:rsidRPr="00174131">
        <w:t xml:space="preserve">Стрелками черного и белого цветов на карте-схеме показаны военные походы разных князей Руси. </w:t>
      </w:r>
    </w:p>
    <w:p w14:paraId="7C3A9EDD" w14:textId="1BC358B0" w:rsidR="00D62926" w:rsidRPr="00174131" w:rsidRDefault="00BE2539" w:rsidP="00A7463F">
      <w:pPr>
        <w:spacing w:line="360" w:lineRule="auto"/>
        <w:jc w:val="both"/>
      </w:pPr>
      <w:r w:rsidRPr="00174131">
        <w:t xml:space="preserve">4. </w:t>
      </w:r>
      <w:r w:rsidR="00142EAC" w:rsidRPr="00174131">
        <w:t xml:space="preserve"> </w:t>
      </w:r>
      <w:r w:rsidR="00D641DC" w:rsidRPr="00174131">
        <w:t xml:space="preserve">Цифрой 2 на карте-схеме обозначен город </w:t>
      </w:r>
      <w:proofErr w:type="spellStart"/>
      <w:r w:rsidR="00D641DC" w:rsidRPr="00174131">
        <w:t>Любеч</w:t>
      </w:r>
      <w:proofErr w:type="spellEnd"/>
      <w:r w:rsidR="00D641DC" w:rsidRPr="00174131">
        <w:t xml:space="preserve">. </w:t>
      </w:r>
    </w:p>
    <w:p w14:paraId="46F99994" w14:textId="19468581" w:rsidR="00BE2539" w:rsidRPr="00174131" w:rsidRDefault="00BE2539" w:rsidP="00A7463F">
      <w:pPr>
        <w:spacing w:line="360" w:lineRule="auto"/>
        <w:jc w:val="both"/>
      </w:pPr>
      <w:r w:rsidRPr="00174131">
        <w:t>5.</w:t>
      </w:r>
      <w:r w:rsidR="00142EAC" w:rsidRPr="00174131">
        <w:t xml:space="preserve">  </w:t>
      </w:r>
      <w:r w:rsidR="00D641DC" w:rsidRPr="00174131">
        <w:t xml:space="preserve">В результате походов, отображенных на карте-схеме стрелками, было нанесено сокрушительное поражение крупному государству, располагавшемуся в нижнем течении Волги. </w:t>
      </w:r>
      <w:r w:rsidR="007E68BA" w:rsidRPr="00174131">
        <w:t xml:space="preserve"> </w:t>
      </w:r>
    </w:p>
    <w:p w14:paraId="17CF9781" w14:textId="34E91390" w:rsidR="00BE2539" w:rsidRPr="00174131" w:rsidRDefault="00BE2539" w:rsidP="00A7463F">
      <w:pPr>
        <w:spacing w:line="360" w:lineRule="auto"/>
        <w:jc w:val="both"/>
      </w:pPr>
      <w:r w:rsidRPr="00174131">
        <w:t xml:space="preserve">6. </w:t>
      </w:r>
      <w:r w:rsidR="00142EAC" w:rsidRPr="00174131">
        <w:t xml:space="preserve"> </w:t>
      </w:r>
      <w:r w:rsidR="007E68BA" w:rsidRPr="00174131">
        <w:t xml:space="preserve">Цифрой </w:t>
      </w:r>
      <w:r w:rsidR="00D641DC" w:rsidRPr="00174131">
        <w:t>5</w:t>
      </w:r>
      <w:r w:rsidR="007E68BA" w:rsidRPr="00174131">
        <w:t xml:space="preserve"> на карте-схеме </w:t>
      </w:r>
      <w:r w:rsidR="00D641DC" w:rsidRPr="00174131">
        <w:t xml:space="preserve">обозначена столица Хазарии. </w:t>
      </w:r>
    </w:p>
    <w:p w14:paraId="3435A287" w14:textId="1E620012" w:rsidR="00EC742A" w:rsidRPr="00174131" w:rsidRDefault="00EC742A" w:rsidP="00A7463F">
      <w:pPr>
        <w:spacing w:line="360" w:lineRule="auto"/>
        <w:jc w:val="both"/>
      </w:pPr>
      <w:r w:rsidRPr="00174131">
        <w:t xml:space="preserve">7. </w:t>
      </w:r>
      <w:r w:rsidR="007E68BA" w:rsidRPr="00174131">
        <w:t>В ходе войн, события котор</w:t>
      </w:r>
      <w:r w:rsidR="00D641DC" w:rsidRPr="00174131">
        <w:t>ых</w:t>
      </w:r>
      <w:r w:rsidR="007E68BA" w:rsidRPr="00174131">
        <w:t xml:space="preserve"> представлены на карте-схеме, </w:t>
      </w:r>
      <w:r w:rsidR="00D641DC" w:rsidRPr="00174131">
        <w:t xml:space="preserve">государство Русь надолго утвердилось на берегах Каспийского моря. </w:t>
      </w:r>
      <w:r w:rsidR="007E68BA" w:rsidRPr="00174131">
        <w:t xml:space="preserve"> </w:t>
      </w:r>
    </w:p>
    <w:p w14:paraId="025BFA8A" w14:textId="3DE06872" w:rsidR="00EC742A" w:rsidRPr="00174131" w:rsidRDefault="00EC742A" w:rsidP="00A7463F">
      <w:pPr>
        <w:spacing w:line="360" w:lineRule="auto"/>
        <w:jc w:val="both"/>
      </w:pPr>
      <w:r w:rsidRPr="00174131">
        <w:t xml:space="preserve">8. </w:t>
      </w:r>
      <w:r w:rsidR="00D641DC" w:rsidRPr="00174131">
        <w:t xml:space="preserve">На карте обозначен торговый путь «Из варяг в греки». 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4814"/>
        <w:gridCol w:w="4814"/>
      </w:tblGrid>
      <w:tr w:rsidR="00BE2539" w:rsidRPr="00174131" w14:paraId="5C7DB6CD" w14:textId="77777777" w:rsidTr="00BE2539">
        <w:tc>
          <w:tcPr>
            <w:tcW w:w="4814" w:type="dxa"/>
          </w:tcPr>
          <w:p w14:paraId="379DC7DA" w14:textId="308DD049" w:rsidR="00BE2539" w:rsidRPr="00174131" w:rsidRDefault="00BE2539" w:rsidP="00A7463F">
            <w:pPr>
              <w:spacing w:line="360" w:lineRule="auto"/>
              <w:jc w:val="center"/>
            </w:pPr>
            <w:r w:rsidRPr="00174131">
              <w:t>Верно</w:t>
            </w:r>
          </w:p>
        </w:tc>
        <w:tc>
          <w:tcPr>
            <w:tcW w:w="4814" w:type="dxa"/>
          </w:tcPr>
          <w:p w14:paraId="3B08D26F" w14:textId="13A5C975" w:rsidR="00BE2539" w:rsidRPr="00174131" w:rsidRDefault="00BE2539" w:rsidP="00A7463F">
            <w:pPr>
              <w:spacing w:line="360" w:lineRule="auto"/>
              <w:jc w:val="center"/>
            </w:pPr>
            <w:r w:rsidRPr="00174131">
              <w:t>Неверно</w:t>
            </w:r>
          </w:p>
        </w:tc>
      </w:tr>
      <w:tr w:rsidR="00BE2539" w:rsidRPr="00174131" w14:paraId="0FF4B0DB" w14:textId="77777777" w:rsidTr="00BE2539">
        <w:tc>
          <w:tcPr>
            <w:tcW w:w="4814" w:type="dxa"/>
          </w:tcPr>
          <w:p w14:paraId="5DDAC571" w14:textId="64556405" w:rsidR="00BE2539" w:rsidRPr="00174131" w:rsidRDefault="00D641DC" w:rsidP="00F64637">
            <w:pPr>
              <w:spacing w:line="360" w:lineRule="auto"/>
              <w:jc w:val="center"/>
            </w:pPr>
            <w:r w:rsidRPr="00174131">
              <w:t>2,</w:t>
            </w:r>
            <w:r w:rsidR="00FD2295" w:rsidRPr="00174131">
              <w:t xml:space="preserve"> </w:t>
            </w:r>
            <w:r w:rsidRPr="00174131">
              <w:t>5,</w:t>
            </w:r>
            <w:r w:rsidR="00FD2295" w:rsidRPr="00174131">
              <w:t xml:space="preserve"> </w:t>
            </w:r>
            <w:r w:rsidRPr="00174131">
              <w:t>8</w:t>
            </w:r>
          </w:p>
        </w:tc>
        <w:tc>
          <w:tcPr>
            <w:tcW w:w="4814" w:type="dxa"/>
          </w:tcPr>
          <w:p w14:paraId="2CD55A44" w14:textId="3171265F" w:rsidR="00BE2539" w:rsidRPr="00174131" w:rsidRDefault="00D641DC" w:rsidP="00F64637">
            <w:pPr>
              <w:spacing w:line="360" w:lineRule="auto"/>
              <w:jc w:val="center"/>
            </w:pPr>
            <w:r w:rsidRPr="00174131">
              <w:t>1,</w:t>
            </w:r>
            <w:r w:rsidR="00FD2295" w:rsidRPr="00174131">
              <w:t xml:space="preserve"> </w:t>
            </w:r>
            <w:r w:rsidRPr="00174131">
              <w:t>3,</w:t>
            </w:r>
            <w:r w:rsidR="00FD2295" w:rsidRPr="00174131">
              <w:t xml:space="preserve"> </w:t>
            </w:r>
            <w:r w:rsidRPr="00174131">
              <w:t>4,</w:t>
            </w:r>
            <w:r w:rsidR="00FD2295" w:rsidRPr="00174131">
              <w:t xml:space="preserve"> </w:t>
            </w:r>
            <w:r w:rsidRPr="00174131">
              <w:t>6,</w:t>
            </w:r>
            <w:r w:rsidR="00FD2295" w:rsidRPr="00174131">
              <w:t xml:space="preserve"> </w:t>
            </w:r>
            <w:r w:rsidRPr="00174131">
              <w:t>7</w:t>
            </w:r>
          </w:p>
        </w:tc>
      </w:tr>
    </w:tbl>
    <w:p w14:paraId="4FB89D82" w14:textId="45DE8FA1" w:rsidR="0072442A" w:rsidRPr="00174131" w:rsidRDefault="0072442A" w:rsidP="00A7463F">
      <w:pPr>
        <w:spacing w:line="360" w:lineRule="auto"/>
        <w:rPr>
          <w:b/>
          <w:bCs/>
        </w:rPr>
      </w:pPr>
      <w:r w:rsidRPr="00174131">
        <w:rPr>
          <w:b/>
          <w:bCs/>
        </w:rPr>
        <w:t xml:space="preserve">За каждое правильно определенное утверждение - 1 балл. Всего – </w:t>
      </w:r>
      <w:r w:rsidR="00E2059B" w:rsidRPr="00174131">
        <w:rPr>
          <w:b/>
          <w:bCs/>
        </w:rPr>
        <w:t>8</w:t>
      </w:r>
      <w:r w:rsidRPr="00174131">
        <w:rPr>
          <w:b/>
          <w:bCs/>
        </w:rPr>
        <w:t xml:space="preserve"> баллов. </w:t>
      </w:r>
    </w:p>
    <w:p w14:paraId="773B0CF2" w14:textId="77777777" w:rsidR="00142EAC" w:rsidRPr="00174131" w:rsidRDefault="00142EAC" w:rsidP="00A7463F">
      <w:pPr>
        <w:spacing w:line="360" w:lineRule="auto"/>
      </w:pPr>
    </w:p>
    <w:p w14:paraId="5F577076" w14:textId="6B55E1E0" w:rsidR="00D62926" w:rsidRPr="00174131" w:rsidRDefault="00D641DC" w:rsidP="00A7463F">
      <w:pPr>
        <w:spacing w:line="360" w:lineRule="auto"/>
      </w:pPr>
      <w:r w:rsidRPr="00174131">
        <w:t xml:space="preserve">Напишите имя русского князя, правившего в первой половине </w:t>
      </w:r>
      <w:r w:rsidRPr="00174131">
        <w:rPr>
          <w:lang w:val="en-US"/>
        </w:rPr>
        <w:t>X</w:t>
      </w:r>
      <w:r w:rsidRPr="00174131">
        <w:t xml:space="preserve"> века, организовавшего два похода на город, обозначенный цифрой 3</w:t>
      </w:r>
      <w:r w:rsidR="0002214F" w:rsidRPr="00174131">
        <w:t>.</w:t>
      </w:r>
    </w:p>
    <w:p w14:paraId="3E99CD5C" w14:textId="4C8221BA" w:rsidR="00CA32B3" w:rsidRPr="00174131" w:rsidRDefault="0072442A" w:rsidP="00A7463F">
      <w:pPr>
        <w:spacing w:line="360" w:lineRule="auto"/>
        <w:rPr>
          <w:b/>
          <w:bCs/>
        </w:rPr>
      </w:pPr>
      <w:r w:rsidRPr="00174131">
        <w:rPr>
          <w:b/>
          <w:bCs/>
        </w:rPr>
        <w:t>Ответ:</w:t>
      </w:r>
      <w:r w:rsidR="003C7CED" w:rsidRPr="00174131">
        <w:t xml:space="preserve"> </w:t>
      </w:r>
      <w:r w:rsidR="00FD2295" w:rsidRPr="00174131">
        <w:t>Игорь –</w:t>
      </w:r>
      <w:r w:rsidRPr="00174131">
        <w:rPr>
          <w:b/>
          <w:bCs/>
        </w:rPr>
        <w:t xml:space="preserve"> </w:t>
      </w:r>
      <w:r w:rsidR="00E2059B" w:rsidRPr="00174131">
        <w:rPr>
          <w:b/>
          <w:bCs/>
        </w:rPr>
        <w:t>1</w:t>
      </w:r>
      <w:r w:rsidRPr="00174131">
        <w:rPr>
          <w:b/>
          <w:bCs/>
        </w:rPr>
        <w:t xml:space="preserve"> балл за правильный ответ.</w:t>
      </w:r>
      <w:r w:rsidR="00CA32B3" w:rsidRPr="00174131">
        <w:rPr>
          <w:b/>
          <w:bCs/>
        </w:rPr>
        <w:t xml:space="preserve"> </w:t>
      </w:r>
    </w:p>
    <w:p w14:paraId="29EE8AD1" w14:textId="4AF9BC6C" w:rsidR="00957CBC" w:rsidRPr="00174131" w:rsidRDefault="00CA32B3" w:rsidP="00A7463F">
      <w:pPr>
        <w:spacing w:line="360" w:lineRule="auto"/>
        <w:rPr>
          <w:b/>
          <w:bCs/>
        </w:rPr>
      </w:pPr>
      <w:r w:rsidRPr="00174131">
        <w:rPr>
          <w:b/>
          <w:bCs/>
        </w:rPr>
        <w:t>Максимальное к</w:t>
      </w:r>
      <w:r w:rsidR="00993BCD" w:rsidRPr="00174131">
        <w:rPr>
          <w:b/>
          <w:bCs/>
        </w:rPr>
        <w:t xml:space="preserve">оличество балов – </w:t>
      </w:r>
      <w:r w:rsidRPr="00174131">
        <w:rPr>
          <w:b/>
          <w:bCs/>
        </w:rPr>
        <w:t>9</w:t>
      </w:r>
      <w:r w:rsidR="00993BCD" w:rsidRPr="00174131">
        <w:rPr>
          <w:b/>
          <w:bCs/>
        </w:rPr>
        <w:t xml:space="preserve">. </w:t>
      </w:r>
    </w:p>
    <w:p w14:paraId="28159CF8" w14:textId="77777777" w:rsidR="00FD2295" w:rsidRPr="00174131" w:rsidRDefault="00FD2295" w:rsidP="00FD2295">
      <w:pPr>
        <w:pStyle w:val="a5"/>
        <w:jc w:val="both"/>
        <w:rPr>
          <w:b/>
        </w:rPr>
      </w:pPr>
      <w:r w:rsidRPr="00174131">
        <w:rPr>
          <w:b/>
        </w:rPr>
        <w:t xml:space="preserve">Задание 10. </w:t>
      </w:r>
      <w:r w:rsidRPr="00174131">
        <w:t>Вам предстоит работать с высказываниями историков и современников о событиях и деятелях отечественной истории. Выберите из них одно, которое станет темой Вашего сочинения-эссе. Ваша задача – сформулировать собственное отношение к данному утверждению и обосновать его аргументами, представляющимися Вам наиболее существенными.</w:t>
      </w:r>
    </w:p>
    <w:p w14:paraId="6033AA63" w14:textId="77777777" w:rsidR="00FD2295" w:rsidRPr="00174131" w:rsidRDefault="00FD2295" w:rsidP="00FD2295">
      <w:pPr>
        <w:pStyle w:val="a5"/>
        <w:jc w:val="center"/>
      </w:pPr>
      <w:r w:rsidRPr="00174131">
        <w:t>При выборе темы исходите из того, что Вы:</w:t>
      </w:r>
    </w:p>
    <w:p w14:paraId="391C7F11" w14:textId="77777777" w:rsidR="00FD2295" w:rsidRPr="00174131" w:rsidRDefault="00FD2295" w:rsidP="00FD2295">
      <w:pPr>
        <w:pStyle w:val="a5"/>
        <w:jc w:val="center"/>
      </w:pPr>
    </w:p>
    <w:p w14:paraId="1543869F" w14:textId="77777777" w:rsidR="00FD2295" w:rsidRPr="00174131" w:rsidRDefault="00FD2295" w:rsidP="00FD2295">
      <w:pPr>
        <w:pStyle w:val="a5"/>
        <w:jc w:val="both"/>
      </w:pPr>
      <w:r w:rsidRPr="00174131">
        <w:t>1. Ясно понимаете смысл высказывания (не обязательно полностью или даже частично быть согласным с автором, но необходимо понимать, что именно он утверждает).</w:t>
      </w:r>
    </w:p>
    <w:p w14:paraId="5A903443" w14:textId="77777777" w:rsidR="00FD2295" w:rsidRPr="00174131" w:rsidRDefault="00FD2295" w:rsidP="00FD2295">
      <w:pPr>
        <w:pStyle w:val="a5"/>
        <w:jc w:val="both"/>
      </w:pPr>
      <w:r w:rsidRPr="00174131">
        <w:t>2. Можете выразить свое отношение к высказыванию (аргументировано согласиться с автором либо полностью или частично опровергнуть его высказывание).</w:t>
      </w:r>
    </w:p>
    <w:p w14:paraId="6931D883" w14:textId="77777777" w:rsidR="00FD2295" w:rsidRPr="00174131" w:rsidRDefault="00FD2295" w:rsidP="00FD2295">
      <w:pPr>
        <w:pStyle w:val="a5"/>
        <w:jc w:val="both"/>
      </w:pPr>
      <w:r w:rsidRPr="00174131">
        <w:t>3. Располагаете конкретными знаниями (факты, статистика, примеры) по данной теме.</w:t>
      </w:r>
    </w:p>
    <w:p w14:paraId="384C0231" w14:textId="77777777" w:rsidR="00FD2295" w:rsidRPr="00174131" w:rsidRDefault="00FD2295" w:rsidP="00FD2295">
      <w:pPr>
        <w:pStyle w:val="a5"/>
        <w:jc w:val="both"/>
      </w:pPr>
      <w:r w:rsidRPr="00174131">
        <w:t>4. Владеете терминами, необходимыми для грамотного изложения своей точки зрения.</w:t>
      </w:r>
    </w:p>
    <w:p w14:paraId="56FCDB28" w14:textId="77777777" w:rsidR="00FD2295" w:rsidRPr="00174131" w:rsidRDefault="00FD2295" w:rsidP="00FD2295">
      <w:pPr>
        <w:pStyle w:val="a5"/>
        <w:jc w:val="both"/>
        <w:rPr>
          <w:b/>
        </w:rPr>
      </w:pPr>
    </w:p>
    <w:p w14:paraId="3D7060B4" w14:textId="77777777" w:rsidR="00FD2295" w:rsidRPr="00174131" w:rsidRDefault="00FD2295" w:rsidP="00FD2295">
      <w:pPr>
        <w:pStyle w:val="a5"/>
        <w:jc w:val="center"/>
        <w:rPr>
          <w:b/>
        </w:rPr>
      </w:pPr>
      <w:r w:rsidRPr="00174131">
        <w:rPr>
          <w:b/>
        </w:rPr>
        <w:t>При написании работы постарайтесь исходить из того, что Жюри, оценивая Ваше эссе, будет руководствоваться следующими критериями:</w:t>
      </w:r>
    </w:p>
    <w:p w14:paraId="1B3AA4B2" w14:textId="77777777" w:rsidR="00FD2295" w:rsidRPr="00174131" w:rsidRDefault="00FD2295" w:rsidP="00FD2295">
      <w:pPr>
        <w:pStyle w:val="a5"/>
        <w:jc w:val="center"/>
        <w:rPr>
          <w:b/>
        </w:rPr>
      </w:pPr>
    </w:p>
    <w:p w14:paraId="33CD0932" w14:textId="77777777" w:rsidR="00FD2295" w:rsidRPr="00174131" w:rsidRDefault="00FD2295" w:rsidP="00FD2295">
      <w:pPr>
        <w:pStyle w:val="a5"/>
        <w:jc w:val="both"/>
        <w:rPr>
          <w:bCs/>
        </w:rPr>
      </w:pPr>
      <w:r w:rsidRPr="00174131">
        <w:rPr>
          <w:bCs/>
        </w:rPr>
        <w:t xml:space="preserve">1. Работа должна состоять из трех частей: введения, основной части и заключения. </w:t>
      </w:r>
    </w:p>
    <w:p w14:paraId="5BE69668" w14:textId="77777777" w:rsidR="00FD2295" w:rsidRPr="00174131" w:rsidRDefault="00FD2295" w:rsidP="00FD2295">
      <w:pPr>
        <w:pStyle w:val="a5"/>
        <w:jc w:val="both"/>
      </w:pPr>
      <w:r w:rsidRPr="00174131">
        <w:t xml:space="preserve">2. Во введении необходимо обосновать выбор темы работы, поставить проблему и сформулировать три задачи. </w:t>
      </w:r>
    </w:p>
    <w:p w14:paraId="38250C6B" w14:textId="77777777" w:rsidR="00FD2295" w:rsidRPr="00174131" w:rsidRDefault="00FD2295" w:rsidP="00FD2295">
      <w:pPr>
        <w:pStyle w:val="a5"/>
        <w:jc w:val="both"/>
      </w:pPr>
      <w:r w:rsidRPr="00174131">
        <w:t xml:space="preserve">3. В основной части с опорой на факты раскрываются поставленные задачи. </w:t>
      </w:r>
    </w:p>
    <w:p w14:paraId="005A2949" w14:textId="77777777" w:rsidR="00FD2295" w:rsidRPr="00174131" w:rsidRDefault="00FD2295" w:rsidP="00FD2295">
      <w:pPr>
        <w:pStyle w:val="a5"/>
        <w:jc w:val="both"/>
      </w:pPr>
      <w:r w:rsidRPr="00174131">
        <w:t>4. В заключении необходимо сформулировать выводы по задачам и обобщение по проблеме.</w:t>
      </w:r>
    </w:p>
    <w:p w14:paraId="1DEE82C7" w14:textId="77777777" w:rsidR="00FD2295" w:rsidRPr="00174131" w:rsidRDefault="00FD2295" w:rsidP="00FD2295">
      <w:pPr>
        <w:pStyle w:val="a5"/>
        <w:jc w:val="both"/>
      </w:pPr>
      <w:r w:rsidRPr="00174131">
        <w:t>5. При написании эссе учитывается творческий характер восприятия темы, ее осмысления.</w:t>
      </w:r>
    </w:p>
    <w:p w14:paraId="621BDB0B" w14:textId="77777777" w:rsidR="00FD2295" w:rsidRPr="00174131" w:rsidRDefault="00FD2295" w:rsidP="00FD2295">
      <w:pPr>
        <w:pStyle w:val="a5"/>
        <w:jc w:val="both"/>
      </w:pPr>
      <w:r w:rsidRPr="00174131">
        <w:t>6. Оценивается грамотность использования исторических фактов и терминов.</w:t>
      </w:r>
    </w:p>
    <w:p w14:paraId="61AF198C" w14:textId="77777777" w:rsidR="00FD2295" w:rsidRPr="00174131" w:rsidRDefault="00FD2295" w:rsidP="00FD2295">
      <w:pPr>
        <w:pStyle w:val="a5"/>
        <w:jc w:val="both"/>
      </w:pPr>
      <w:r w:rsidRPr="00174131">
        <w:t>7. Необходимо соблюдать четкость и доказательность основных положений работы.</w:t>
      </w:r>
    </w:p>
    <w:p w14:paraId="157406EC" w14:textId="77777777" w:rsidR="00FD2295" w:rsidRPr="00174131" w:rsidRDefault="00FD2295" w:rsidP="00FD2295">
      <w:pPr>
        <w:pStyle w:val="a5"/>
        <w:jc w:val="both"/>
      </w:pPr>
      <w:r w:rsidRPr="00174131">
        <w:t>8. В эссе должно быть продемонстрировано знание различных точек зрения, которые существуют в исторической науке по избранному вопросу.</w:t>
      </w:r>
    </w:p>
    <w:p w14:paraId="1F3A5744" w14:textId="77777777" w:rsidR="00FD2295" w:rsidRPr="00174131" w:rsidRDefault="00FD2295" w:rsidP="00FD2295">
      <w:pPr>
        <w:pStyle w:val="a5"/>
        <w:jc w:val="both"/>
      </w:pPr>
    </w:p>
    <w:p w14:paraId="1C3282C7" w14:textId="77777777" w:rsidR="00FD2295" w:rsidRPr="00174131" w:rsidRDefault="00FD2295" w:rsidP="00FD2295">
      <w:pPr>
        <w:pStyle w:val="a5"/>
        <w:jc w:val="center"/>
        <w:rPr>
          <w:b/>
        </w:rPr>
      </w:pPr>
      <w:r w:rsidRPr="00174131">
        <w:rPr>
          <w:b/>
        </w:rPr>
        <w:t>Темы эссе</w:t>
      </w:r>
    </w:p>
    <w:p w14:paraId="58CFD32D" w14:textId="77777777" w:rsidR="00FD2295" w:rsidRPr="00174131" w:rsidRDefault="00FD2295" w:rsidP="00FD2295">
      <w:pPr>
        <w:pStyle w:val="a5"/>
        <w:jc w:val="center"/>
        <w:rPr>
          <w:b/>
        </w:rPr>
      </w:pPr>
    </w:p>
    <w:p w14:paraId="37E538BE" w14:textId="77777777" w:rsidR="00FD2295" w:rsidRPr="00174131" w:rsidRDefault="00FD2295" w:rsidP="00FD2295">
      <w:pPr>
        <w:pStyle w:val="a5"/>
        <w:jc w:val="both"/>
      </w:pPr>
      <w:r w:rsidRPr="00174131">
        <w:rPr>
          <w:b/>
        </w:rPr>
        <w:t xml:space="preserve">1.  </w:t>
      </w:r>
      <w:r w:rsidRPr="00174131">
        <w:t>«Жестоко расправляясь со своими противниками из числа других русских князей, не брезгуя для этого татарской помощью, Калита добился значительного усиления могущества Московского княжества» (Л.В. Черепнин).</w:t>
      </w:r>
    </w:p>
    <w:p w14:paraId="6FBEB13B" w14:textId="77777777" w:rsidR="00FD2295" w:rsidRPr="00174131" w:rsidRDefault="00FD2295" w:rsidP="00FD2295">
      <w:pPr>
        <w:pStyle w:val="a5"/>
        <w:jc w:val="both"/>
      </w:pPr>
      <w:r w:rsidRPr="00174131">
        <w:t>2. «Ни пресечение династии, ни появление самозванца не могли бы сами по себе послужить достаточными причинами Смуты; были какие-либо другие условия, которые сообщили этим событиям такую разрушительную силу. Этих настоящих причин Смуты надобно искать под внешними поводами, ее вызвавшими» (В.О. Ключевский).</w:t>
      </w:r>
    </w:p>
    <w:p w14:paraId="01A206F8" w14:textId="77777777" w:rsidR="00FD2295" w:rsidRPr="00174131" w:rsidRDefault="00FD2295" w:rsidP="00FD2295">
      <w:pPr>
        <w:pStyle w:val="a5"/>
        <w:jc w:val="both"/>
      </w:pPr>
      <w:r w:rsidRPr="00174131">
        <w:t>3. «Законодательные акты Екатерины надолго пережили ее и вместе с основными законами</w:t>
      </w:r>
    </w:p>
    <w:p w14:paraId="3FF2062D" w14:textId="77777777" w:rsidR="00FD2295" w:rsidRPr="00174131" w:rsidRDefault="00FD2295" w:rsidP="00FD2295">
      <w:pPr>
        <w:pStyle w:val="a5"/>
        <w:jc w:val="both"/>
      </w:pPr>
      <w:r w:rsidRPr="00174131">
        <w:t>Петра Великого стали на долгие десятилетия основой российской государственности» (Е.В.</w:t>
      </w:r>
    </w:p>
    <w:p w14:paraId="42E3BB06" w14:textId="77777777" w:rsidR="00FD2295" w:rsidRPr="00174131" w:rsidRDefault="00FD2295" w:rsidP="00FD2295">
      <w:pPr>
        <w:pStyle w:val="a5"/>
        <w:jc w:val="both"/>
      </w:pPr>
      <w:r w:rsidRPr="00174131">
        <w:t>Анисимов).</w:t>
      </w:r>
      <w:r w:rsidRPr="00174131">
        <w:cr/>
        <w:t>4. «Активизацией и возможными успехами восточной внешней политики Николай I намеревался несколько отвлечь внимание армии от внутренних проблем, от обсуждения 14 декабря и последовавших за ним правительственных</w:t>
      </w:r>
      <w:r w:rsidRPr="00174131">
        <w:rPr>
          <w:b/>
        </w:rPr>
        <w:t xml:space="preserve"> </w:t>
      </w:r>
      <w:r w:rsidRPr="00174131">
        <w:t>репрессий» («История внешней политики России. Первая половина XIX века»).</w:t>
      </w:r>
    </w:p>
    <w:p w14:paraId="358AAFD8" w14:textId="77777777" w:rsidR="00FD2295" w:rsidRPr="00174131" w:rsidRDefault="00FD2295" w:rsidP="00FD2295">
      <w:pPr>
        <w:pStyle w:val="a5"/>
        <w:jc w:val="both"/>
        <w:rPr>
          <w:b/>
        </w:rPr>
      </w:pPr>
      <w:r w:rsidRPr="00174131">
        <w:lastRenderedPageBreak/>
        <w:t>5. «У нас самая реакция вызывает меньше раздражения, нежели половинчатые уступки со стороны правительства. Александр II вызвал против себя море озлобления и ненависти со стороны русского радикализма именно тем, что он вступил на путь уступок» (Е.Н. Трубецкой).</w:t>
      </w:r>
    </w:p>
    <w:p w14:paraId="2488C311" w14:textId="77777777" w:rsidR="00FD2295" w:rsidRPr="00174131" w:rsidRDefault="00FD2295" w:rsidP="00FD2295">
      <w:pPr>
        <w:pStyle w:val="a5"/>
        <w:jc w:val="both"/>
      </w:pPr>
      <w:r w:rsidRPr="00174131">
        <w:t xml:space="preserve">6. «На некоторых этапах боевых действий в 1941-1943 гг. проблема второго фронта имела для Советского Союза критическое значение» (О. А </w:t>
      </w:r>
      <w:proofErr w:type="spellStart"/>
      <w:r w:rsidRPr="00174131">
        <w:t>Ржешевский</w:t>
      </w:r>
      <w:proofErr w:type="spellEnd"/>
      <w:r w:rsidRPr="00174131">
        <w:t>).</w:t>
      </w:r>
    </w:p>
    <w:p w14:paraId="2DB03599" w14:textId="77777777" w:rsidR="00FD2295" w:rsidRPr="00174131" w:rsidRDefault="00FD2295" w:rsidP="00FD2295">
      <w:pPr>
        <w:pStyle w:val="a5"/>
        <w:jc w:val="both"/>
        <w:rPr>
          <w:bCs/>
        </w:rPr>
      </w:pPr>
    </w:p>
    <w:p w14:paraId="5C0500ED" w14:textId="77777777" w:rsidR="00FD2295" w:rsidRPr="00174131" w:rsidRDefault="00FD2295" w:rsidP="00FD2295">
      <w:pPr>
        <w:pStyle w:val="a5"/>
        <w:jc w:val="both"/>
        <w:rPr>
          <w:bCs/>
        </w:rPr>
      </w:pPr>
    </w:p>
    <w:p w14:paraId="470175D7" w14:textId="77777777" w:rsidR="00FD2295" w:rsidRPr="00174131" w:rsidRDefault="00FD2295" w:rsidP="00FD2295">
      <w:pPr>
        <w:spacing w:line="360" w:lineRule="auto"/>
        <w:jc w:val="center"/>
        <w:rPr>
          <w:b/>
        </w:rPr>
      </w:pPr>
      <w:r w:rsidRPr="00174131">
        <w:rPr>
          <w:b/>
        </w:rPr>
        <w:t>Критерии оценивания эссе</w:t>
      </w:r>
    </w:p>
    <w:p w14:paraId="1E12889B" w14:textId="77777777" w:rsidR="00FD2295" w:rsidRPr="00174131" w:rsidRDefault="00FD2295" w:rsidP="00FD2295">
      <w:pPr>
        <w:spacing w:line="360" w:lineRule="auto"/>
        <w:jc w:val="both"/>
        <w:rPr>
          <w:b/>
        </w:rPr>
      </w:pPr>
      <w:r w:rsidRPr="00174131">
        <w:rPr>
          <w:bCs/>
        </w:rPr>
        <w:t xml:space="preserve">1. Обоснованность выбора темы – до 2-х баллов. Постановка проблемы. – 1 балл. Формулировка задач – до 3-х баллов (1 задача – 1 балл). </w:t>
      </w:r>
      <w:r w:rsidRPr="00174131">
        <w:rPr>
          <w:b/>
        </w:rPr>
        <w:t xml:space="preserve">Всего – 6 баллов. </w:t>
      </w:r>
    </w:p>
    <w:p w14:paraId="480F716F" w14:textId="77777777" w:rsidR="00FD2295" w:rsidRPr="00174131" w:rsidRDefault="00FD2295" w:rsidP="00FD2295">
      <w:pPr>
        <w:spacing w:line="360" w:lineRule="auto"/>
        <w:jc w:val="both"/>
        <w:rPr>
          <w:bCs/>
        </w:rPr>
      </w:pPr>
      <w:r w:rsidRPr="00174131">
        <w:rPr>
          <w:bCs/>
        </w:rPr>
        <w:t xml:space="preserve">2. Творческий характер восприятия темы, ее осмысления. </w:t>
      </w:r>
      <w:r w:rsidRPr="00174131">
        <w:rPr>
          <w:b/>
        </w:rPr>
        <w:t>-  до 3-х баллов.</w:t>
      </w:r>
      <w:r w:rsidRPr="00174131">
        <w:rPr>
          <w:bCs/>
        </w:rPr>
        <w:t xml:space="preserve"> </w:t>
      </w:r>
      <w:r w:rsidRPr="00174131">
        <w:rPr>
          <w:b/>
        </w:rPr>
        <w:t>Максимальный балл</w:t>
      </w:r>
      <w:r w:rsidRPr="00174131">
        <w:rPr>
          <w:bCs/>
        </w:rPr>
        <w:t xml:space="preserve"> по данному критерию ставится, если присутствуют ярко выраженная личная позиция, заинтересованность в теме, оригинальные (имеющие право на существование, исходя из фактов и историографии) мысли, задачи и пути их решения. Работа написана хорошим литературным языком с учетом всех жанровых особенностей эссе.</w:t>
      </w:r>
    </w:p>
    <w:p w14:paraId="137F81F9" w14:textId="77777777" w:rsidR="00FD2295" w:rsidRPr="00174131" w:rsidRDefault="00FD2295" w:rsidP="00FD2295">
      <w:pPr>
        <w:spacing w:line="360" w:lineRule="auto"/>
        <w:jc w:val="both"/>
        <w:rPr>
          <w:b/>
        </w:rPr>
      </w:pPr>
      <w:r w:rsidRPr="00174131">
        <w:rPr>
          <w:bCs/>
        </w:rPr>
        <w:t xml:space="preserve">3. Грамотность использования исторических фактов и терминов. – </w:t>
      </w:r>
      <w:r w:rsidRPr="00174131">
        <w:rPr>
          <w:b/>
        </w:rPr>
        <w:t xml:space="preserve">до 3-х баллов. </w:t>
      </w:r>
    </w:p>
    <w:p w14:paraId="1DA9EE59" w14:textId="77777777" w:rsidR="00FD2295" w:rsidRPr="00174131" w:rsidRDefault="00FD2295" w:rsidP="00FD2295">
      <w:pPr>
        <w:spacing w:line="360" w:lineRule="auto"/>
        <w:jc w:val="both"/>
        <w:rPr>
          <w:bCs/>
        </w:rPr>
      </w:pPr>
      <w:r w:rsidRPr="00174131">
        <w:rPr>
          <w:bCs/>
        </w:rPr>
        <w:t xml:space="preserve">4. Четкость и доказательность основных положений работы. – </w:t>
      </w:r>
      <w:r w:rsidRPr="00174131">
        <w:rPr>
          <w:b/>
        </w:rPr>
        <w:t>до 6 баллов.</w:t>
      </w:r>
      <w:r w:rsidRPr="00174131">
        <w:rPr>
          <w:bCs/>
        </w:rPr>
        <w:t xml:space="preserve"> </w:t>
      </w:r>
    </w:p>
    <w:p w14:paraId="1B298B59" w14:textId="77777777" w:rsidR="00FD2295" w:rsidRPr="00174131" w:rsidRDefault="00FD2295" w:rsidP="00FD2295">
      <w:pPr>
        <w:spacing w:line="360" w:lineRule="auto"/>
        <w:jc w:val="both"/>
        <w:rPr>
          <w:bCs/>
        </w:rPr>
      </w:pPr>
      <w:r w:rsidRPr="00174131">
        <w:rPr>
          <w:b/>
        </w:rPr>
        <w:t>Максимальный балл</w:t>
      </w:r>
      <w:r w:rsidRPr="00174131">
        <w:rPr>
          <w:bCs/>
        </w:rPr>
        <w:t xml:space="preserve"> по данному критерию ставится при условии раскрытия содержания всех трех поставленных автором задач. За каждую раскрытую задачу – до 2-х баллов. </w:t>
      </w:r>
    </w:p>
    <w:p w14:paraId="23D3A5F5" w14:textId="77777777" w:rsidR="00FD2295" w:rsidRPr="00174131" w:rsidRDefault="00FD2295" w:rsidP="00FD2295">
      <w:pPr>
        <w:spacing w:line="360" w:lineRule="auto"/>
        <w:jc w:val="both"/>
        <w:rPr>
          <w:b/>
        </w:rPr>
      </w:pPr>
      <w:r w:rsidRPr="00174131">
        <w:rPr>
          <w:bCs/>
        </w:rPr>
        <w:t xml:space="preserve">5. Знание различных точек зрения по избранному вопросу. </w:t>
      </w:r>
      <w:r w:rsidRPr="00174131">
        <w:rPr>
          <w:b/>
        </w:rPr>
        <w:t xml:space="preserve">– до 3-х баллов. </w:t>
      </w:r>
    </w:p>
    <w:p w14:paraId="09926C91" w14:textId="77777777" w:rsidR="00FD2295" w:rsidRPr="00174131" w:rsidRDefault="00FD2295" w:rsidP="00FD2295">
      <w:pPr>
        <w:spacing w:line="360" w:lineRule="auto"/>
        <w:jc w:val="both"/>
        <w:rPr>
          <w:bCs/>
        </w:rPr>
      </w:pPr>
      <w:r w:rsidRPr="00174131">
        <w:rPr>
          <w:b/>
        </w:rPr>
        <w:t>Максимальный балл</w:t>
      </w:r>
      <w:r w:rsidRPr="00174131">
        <w:rPr>
          <w:bCs/>
        </w:rPr>
        <w:t xml:space="preserve"> по данному критерию ставится, если в тексте упомянуто мнение хотя бы одного историка по проблеме высказывания, приведено название хотя бы одного исторического труда, есть упоминание о различных точках зрения на проблему.  </w:t>
      </w:r>
    </w:p>
    <w:p w14:paraId="515BB1DE" w14:textId="77777777" w:rsidR="00FD2295" w:rsidRPr="00174131" w:rsidRDefault="00FD2295" w:rsidP="00FD2295">
      <w:pPr>
        <w:spacing w:line="360" w:lineRule="auto"/>
        <w:jc w:val="both"/>
        <w:rPr>
          <w:bCs/>
        </w:rPr>
      </w:pPr>
      <w:r w:rsidRPr="00174131">
        <w:rPr>
          <w:bCs/>
        </w:rPr>
        <w:t xml:space="preserve">6. Выводы (три вывода и обобщение по проблеме). </w:t>
      </w:r>
      <w:r w:rsidRPr="00174131">
        <w:rPr>
          <w:b/>
        </w:rPr>
        <w:t>– до 4-х баллов.</w:t>
      </w:r>
      <w:r w:rsidRPr="00174131">
        <w:rPr>
          <w:bCs/>
        </w:rPr>
        <w:t xml:space="preserve"> </w:t>
      </w:r>
    </w:p>
    <w:p w14:paraId="45C37E85" w14:textId="77777777" w:rsidR="00FD2295" w:rsidRPr="00170728" w:rsidRDefault="00FD2295" w:rsidP="00FD2295">
      <w:pPr>
        <w:spacing w:line="360" w:lineRule="auto"/>
        <w:jc w:val="both"/>
        <w:rPr>
          <w:b/>
        </w:rPr>
      </w:pPr>
      <w:r w:rsidRPr="00174131">
        <w:rPr>
          <w:b/>
        </w:rPr>
        <w:t>Максимальное количество баллов – 25.</w:t>
      </w:r>
    </w:p>
    <w:p w14:paraId="77D98B3B" w14:textId="77777777" w:rsidR="00FD2295" w:rsidRPr="00182561" w:rsidRDefault="00FD2295" w:rsidP="00FD2295">
      <w:pPr>
        <w:spacing w:line="360" w:lineRule="auto"/>
      </w:pPr>
    </w:p>
    <w:p w14:paraId="6FBF4B3F" w14:textId="77777777" w:rsidR="00FD2295" w:rsidRPr="00A7463F" w:rsidRDefault="00FD2295" w:rsidP="00FD2295">
      <w:pPr>
        <w:jc w:val="both"/>
        <w:rPr>
          <w:b/>
        </w:rPr>
      </w:pPr>
    </w:p>
    <w:p w14:paraId="18B6909F" w14:textId="77777777" w:rsidR="00FD2295" w:rsidRDefault="00FD2295" w:rsidP="00FD2295">
      <w:pPr>
        <w:rPr>
          <w:b/>
          <w:bCs/>
        </w:rPr>
      </w:pPr>
    </w:p>
    <w:p w14:paraId="075FEBBD" w14:textId="146B7051" w:rsidR="00720681" w:rsidRPr="00A7463F" w:rsidRDefault="00720681" w:rsidP="00A7463F">
      <w:pPr>
        <w:spacing w:line="360" w:lineRule="auto"/>
        <w:rPr>
          <w:b/>
          <w:bCs/>
        </w:rPr>
      </w:pPr>
    </w:p>
    <w:p w14:paraId="027D40EE" w14:textId="77777777" w:rsidR="00720681" w:rsidRPr="00A7463F" w:rsidRDefault="00720681" w:rsidP="00A7463F">
      <w:pPr>
        <w:rPr>
          <w:b/>
          <w:bCs/>
        </w:rPr>
      </w:pPr>
    </w:p>
    <w:sectPr w:rsidR="00720681" w:rsidRPr="00A7463F" w:rsidSect="002C2953">
      <w:footerReference w:type="default" r:id="rId13"/>
      <w:pgSz w:w="11906" w:h="16838"/>
      <w:pgMar w:top="1134" w:right="567" w:bottom="709" w:left="1701" w:header="283" w:footer="283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9377249" w14:textId="77777777" w:rsidR="002C2953" w:rsidRDefault="002C2953" w:rsidP="002C2953">
      <w:r>
        <w:separator/>
      </w:r>
    </w:p>
  </w:endnote>
  <w:endnote w:type="continuationSeparator" w:id="0">
    <w:p w14:paraId="1E40BD87" w14:textId="77777777" w:rsidR="002C2953" w:rsidRDefault="002C2953" w:rsidP="002C295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Consolas">
    <w:panose1 w:val="020B0609020204030204"/>
    <w:charset w:val="CC"/>
    <w:family w:val="modern"/>
    <w:pitch w:val="fixed"/>
    <w:sig w:usb0="E00006FF" w:usb1="0000FCFF" w:usb2="00000001" w:usb3="00000000" w:csb0="0000019F" w:csb1="00000000"/>
  </w:font>
  <w:font w:name="Calibri Light">
    <w:panose1 w:val="020F0302020204030204"/>
    <w:charset w:val="CC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-1344551406"/>
      <w:docPartObj>
        <w:docPartGallery w:val="Page Numbers (Bottom of Page)"/>
        <w:docPartUnique/>
      </w:docPartObj>
    </w:sdtPr>
    <w:sdtEndPr/>
    <w:sdtContent>
      <w:p w14:paraId="41D72554" w14:textId="4164ED3D" w:rsidR="002C2953" w:rsidRDefault="002C2953">
        <w:pPr>
          <w:pStyle w:val="aa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t>2</w:t>
        </w:r>
        <w:r>
          <w:fldChar w:fldCharType="end"/>
        </w:r>
      </w:p>
    </w:sdtContent>
  </w:sdt>
  <w:p w14:paraId="20A00F8F" w14:textId="77777777" w:rsidR="002C2953" w:rsidRDefault="002C2953">
    <w:pPr>
      <w:pStyle w:val="a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AAD118E" w14:textId="77777777" w:rsidR="002C2953" w:rsidRDefault="002C2953" w:rsidP="002C2953">
      <w:r>
        <w:separator/>
      </w:r>
    </w:p>
  </w:footnote>
  <w:footnote w:type="continuationSeparator" w:id="0">
    <w:p w14:paraId="6A9F472C" w14:textId="77777777" w:rsidR="002C2953" w:rsidRDefault="002C2953" w:rsidP="002C2953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AA1653"/>
    <w:multiLevelType w:val="multilevel"/>
    <w:tmpl w:val="409061BE"/>
    <w:lvl w:ilvl="0">
      <w:start w:val="1"/>
      <w:numFmt w:val="decimal"/>
      <w:lvlText w:val="%1."/>
      <w:lvlJc w:val="left"/>
      <w:pPr>
        <w:ind w:left="432" w:hanging="432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1" w15:restartNumberingAfterBreak="0">
    <w:nsid w:val="027D2399"/>
    <w:multiLevelType w:val="hybridMultilevel"/>
    <w:tmpl w:val="0624D0D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3AAA464A"/>
    <w:multiLevelType w:val="multilevel"/>
    <w:tmpl w:val="3C80863C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3" w15:restartNumberingAfterBreak="0">
    <w:nsid w:val="450D4B4A"/>
    <w:multiLevelType w:val="multilevel"/>
    <w:tmpl w:val="3C80863C"/>
    <w:lvl w:ilvl="0">
      <w:start w:val="2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num w:numId="1" w16cid:durableId="1383669986">
    <w:abstractNumId w:val="2"/>
  </w:num>
  <w:num w:numId="2" w16cid:durableId="893933734">
    <w:abstractNumId w:val="3"/>
  </w:num>
  <w:num w:numId="3" w16cid:durableId="313342857">
    <w:abstractNumId w:val="1"/>
  </w:num>
  <w:num w:numId="4" w16cid:durableId="205488639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3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DB1D7D"/>
    <w:rsid w:val="0002214F"/>
    <w:rsid w:val="000476F7"/>
    <w:rsid w:val="000522F7"/>
    <w:rsid w:val="00066047"/>
    <w:rsid w:val="000748E7"/>
    <w:rsid w:val="00077909"/>
    <w:rsid w:val="00080D87"/>
    <w:rsid w:val="000A17BB"/>
    <w:rsid w:val="000A56E4"/>
    <w:rsid w:val="000B3868"/>
    <w:rsid w:val="000D44FB"/>
    <w:rsid w:val="000D6758"/>
    <w:rsid w:val="00106127"/>
    <w:rsid w:val="00113A7A"/>
    <w:rsid w:val="00115F50"/>
    <w:rsid w:val="00130F9D"/>
    <w:rsid w:val="00132CAE"/>
    <w:rsid w:val="00142EAC"/>
    <w:rsid w:val="00144221"/>
    <w:rsid w:val="001615E3"/>
    <w:rsid w:val="00174131"/>
    <w:rsid w:val="00191614"/>
    <w:rsid w:val="00195D1D"/>
    <w:rsid w:val="001B612B"/>
    <w:rsid w:val="001D2176"/>
    <w:rsid w:val="001E1CF4"/>
    <w:rsid w:val="001F4E9E"/>
    <w:rsid w:val="002050FC"/>
    <w:rsid w:val="002112D7"/>
    <w:rsid w:val="00211B75"/>
    <w:rsid w:val="00220CBD"/>
    <w:rsid w:val="00233BB0"/>
    <w:rsid w:val="00240E88"/>
    <w:rsid w:val="00260AB9"/>
    <w:rsid w:val="002617D6"/>
    <w:rsid w:val="0029037A"/>
    <w:rsid w:val="00290560"/>
    <w:rsid w:val="00292A47"/>
    <w:rsid w:val="002C2953"/>
    <w:rsid w:val="002C584E"/>
    <w:rsid w:val="002E38E4"/>
    <w:rsid w:val="00311B0B"/>
    <w:rsid w:val="00337DE3"/>
    <w:rsid w:val="003405A1"/>
    <w:rsid w:val="00363B14"/>
    <w:rsid w:val="00380097"/>
    <w:rsid w:val="003A12DD"/>
    <w:rsid w:val="003A4162"/>
    <w:rsid w:val="003B11DF"/>
    <w:rsid w:val="003B1952"/>
    <w:rsid w:val="003C2CD4"/>
    <w:rsid w:val="003C7CED"/>
    <w:rsid w:val="003E39AE"/>
    <w:rsid w:val="00424FDE"/>
    <w:rsid w:val="00440D3A"/>
    <w:rsid w:val="00493F6E"/>
    <w:rsid w:val="004C1A85"/>
    <w:rsid w:val="004C1B20"/>
    <w:rsid w:val="004E6194"/>
    <w:rsid w:val="004F0B91"/>
    <w:rsid w:val="005014F5"/>
    <w:rsid w:val="00504C50"/>
    <w:rsid w:val="00513F71"/>
    <w:rsid w:val="005177FA"/>
    <w:rsid w:val="00524BFB"/>
    <w:rsid w:val="0053276E"/>
    <w:rsid w:val="005524F3"/>
    <w:rsid w:val="005526EB"/>
    <w:rsid w:val="005541B0"/>
    <w:rsid w:val="00575D7F"/>
    <w:rsid w:val="0057657A"/>
    <w:rsid w:val="00581B68"/>
    <w:rsid w:val="00583E1E"/>
    <w:rsid w:val="00586F4A"/>
    <w:rsid w:val="00591C90"/>
    <w:rsid w:val="00596086"/>
    <w:rsid w:val="005A1500"/>
    <w:rsid w:val="005A7C37"/>
    <w:rsid w:val="005B7581"/>
    <w:rsid w:val="005B776E"/>
    <w:rsid w:val="005C25AE"/>
    <w:rsid w:val="005D2215"/>
    <w:rsid w:val="005F19F0"/>
    <w:rsid w:val="0061617B"/>
    <w:rsid w:val="00621571"/>
    <w:rsid w:val="00651880"/>
    <w:rsid w:val="00677A4C"/>
    <w:rsid w:val="00682F34"/>
    <w:rsid w:val="00693E0E"/>
    <w:rsid w:val="006A1CBB"/>
    <w:rsid w:val="006A59F6"/>
    <w:rsid w:val="006D4F73"/>
    <w:rsid w:val="006E39BA"/>
    <w:rsid w:val="006E4FC0"/>
    <w:rsid w:val="00720681"/>
    <w:rsid w:val="007236BE"/>
    <w:rsid w:val="0072442A"/>
    <w:rsid w:val="007265CA"/>
    <w:rsid w:val="00745FFC"/>
    <w:rsid w:val="00750F46"/>
    <w:rsid w:val="00751F3E"/>
    <w:rsid w:val="00784909"/>
    <w:rsid w:val="00786AFC"/>
    <w:rsid w:val="00794A35"/>
    <w:rsid w:val="007C0C14"/>
    <w:rsid w:val="007D2FE7"/>
    <w:rsid w:val="007E68BA"/>
    <w:rsid w:val="007E7D7A"/>
    <w:rsid w:val="007F0204"/>
    <w:rsid w:val="007F0780"/>
    <w:rsid w:val="00807E88"/>
    <w:rsid w:val="00812418"/>
    <w:rsid w:val="00816690"/>
    <w:rsid w:val="00821686"/>
    <w:rsid w:val="00831995"/>
    <w:rsid w:val="00843C9F"/>
    <w:rsid w:val="00844D95"/>
    <w:rsid w:val="0086629B"/>
    <w:rsid w:val="0088301E"/>
    <w:rsid w:val="00894E73"/>
    <w:rsid w:val="008B0F18"/>
    <w:rsid w:val="008B44F8"/>
    <w:rsid w:val="008E0BC6"/>
    <w:rsid w:val="008E22A8"/>
    <w:rsid w:val="008F3F11"/>
    <w:rsid w:val="008F59CB"/>
    <w:rsid w:val="0090572C"/>
    <w:rsid w:val="00906454"/>
    <w:rsid w:val="0091524F"/>
    <w:rsid w:val="00933ED8"/>
    <w:rsid w:val="00950E7F"/>
    <w:rsid w:val="00957CBC"/>
    <w:rsid w:val="00963158"/>
    <w:rsid w:val="009906A7"/>
    <w:rsid w:val="00993BCD"/>
    <w:rsid w:val="00996D26"/>
    <w:rsid w:val="009B3048"/>
    <w:rsid w:val="009C1623"/>
    <w:rsid w:val="009C6EB7"/>
    <w:rsid w:val="009D21D0"/>
    <w:rsid w:val="009D7032"/>
    <w:rsid w:val="00A0628E"/>
    <w:rsid w:val="00A06981"/>
    <w:rsid w:val="00A165B9"/>
    <w:rsid w:val="00A25167"/>
    <w:rsid w:val="00A56A95"/>
    <w:rsid w:val="00A665A4"/>
    <w:rsid w:val="00A7463F"/>
    <w:rsid w:val="00A772F6"/>
    <w:rsid w:val="00AE3062"/>
    <w:rsid w:val="00AE323A"/>
    <w:rsid w:val="00AE390E"/>
    <w:rsid w:val="00AF611C"/>
    <w:rsid w:val="00B22B9C"/>
    <w:rsid w:val="00B22EB0"/>
    <w:rsid w:val="00B355FA"/>
    <w:rsid w:val="00B421DA"/>
    <w:rsid w:val="00B42332"/>
    <w:rsid w:val="00B55A89"/>
    <w:rsid w:val="00B6105D"/>
    <w:rsid w:val="00B612BE"/>
    <w:rsid w:val="00B6142B"/>
    <w:rsid w:val="00B67A6E"/>
    <w:rsid w:val="00B9431F"/>
    <w:rsid w:val="00BA0455"/>
    <w:rsid w:val="00BA5C5A"/>
    <w:rsid w:val="00BC7DAC"/>
    <w:rsid w:val="00BE1FC8"/>
    <w:rsid w:val="00BE2539"/>
    <w:rsid w:val="00BE3D05"/>
    <w:rsid w:val="00C07E65"/>
    <w:rsid w:val="00C10ED3"/>
    <w:rsid w:val="00C3039C"/>
    <w:rsid w:val="00C36B2C"/>
    <w:rsid w:val="00C41D76"/>
    <w:rsid w:val="00C42762"/>
    <w:rsid w:val="00C71C74"/>
    <w:rsid w:val="00C97DB5"/>
    <w:rsid w:val="00CA0BF2"/>
    <w:rsid w:val="00CA32B3"/>
    <w:rsid w:val="00CB6A46"/>
    <w:rsid w:val="00CB750E"/>
    <w:rsid w:val="00CD7936"/>
    <w:rsid w:val="00CE1A90"/>
    <w:rsid w:val="00D1481F"/>
    <w:rsid w:val="00D1661A"/>
    <w:rsid w:val="00D16EA2"/>
    <w:rsid w:val="00D17201"/>
    <w:rsid w:val="00D17E6E"/>
    <w:rsid w:val="00D24C20"/>
    <w:rsid w:val="00D40608"/>
    <w:rsid w:val="00D62926"/>
    <w:rsid w:val="00D641DC"/>
    <w:rsid w:val="00DB01E3"/>
    <w:rsid w:val="00DB1D7D"/>
    <w:rsid w:val="00DE4AFD"/>
    <w:rsid w:val="00DF77EA"/>
    <w:rsid w:val="00E05790"/>
    <w:rsid w:val="00E2059B"/>
    <w:rsid w:val="00E222DF"/>
    <w:rsid w:val="00E22C1C"/>
    <w:rsid w:val="00E23661"/>
    <w:rsid w:val="00E33DA4"/>
    <w:rsid w:val="00E43946"/>
    <w:rsid w:val="00E47287"/>
    <w:rsid w:val="00E73A49"/>
    <w:rsid w:val="00EA515E"/>
    <w:rsid w:val="00EC2C01"/>
    <w:rsid w:val="00EC5072"/>
    <w:rsid w:val="00EC742A"/>
    <w:rsid w:val="00ED62AF"/>
    <w:rsid w:val="00EE2053"/>
    <w:rsid w:val="00EF4CD1"/>
    <w:rsid w:val="00F16866"/>
    <w:rsid w:val="00F64637"/>
    <w:rsid w:val="00F85BFC"/>
    <w:rsid w:val="00F9638D"/>
    <w:rsid w:val="00FD2295"/>
    <w:rsid w:val="00FE0A0C"/>
    <w:rsid w:val="00FE62CD"/>
    <w:rsid w:val="00FF2008"/>
    <w:rsid w:val="00FF3FD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5F84D14"/>
  <w15:chartTrackingRefBased/>
  <w15:docId w15:val="{FCBEEACC-12C7-43A9-9032-58E98ED1924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FF3FDE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FF3FD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uiPriority w:val="34"/>
    <w:qFormat/>
    <w:rsid w:val="00E43946"/>
    <w:pPr>
      <w:ind w:left="720"/>
      <w:contextualSpacing/>
    </w:pPr>
  </w:style>
  <w:style w:type="paragraph" w:styleId="a5">
    <w:name w:val="No Spacing"/>
    <w:uiPriority w:val="1"/>
    <w:qFormat/>
    <w:rsid w:val="00720681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HTML">
    <w:name w:val="HTML Preformatted"/>
    <w:basedOn w:val="a"/>
    <w:link w:val="HTML0"/>
    <w:uiPriority w:val="99"/>
    <w:semiHidden/>
    <w:unhideWhenUsed/>
    <w:rsid w:val="000D6758"/>
    <w:rPr>
      <w:rFonts w:ascii="Consolas" w:hAnsi="Consolas"/>
      <w:sz w:val="20"/>
      <w:szCs w:val="20"/>
    </w:rPr>
  </w:style>
  <w:style w:type="character" w:customStyle="1" w:styleId="HTML0">
    <w:name w:val="Стандартный HTML Знак"/>
    <w:basedOn w:val="a0"/>
    <w:link w:val="HTML"/>
    <w:uiPriority w:val="99"/>
    <w:semiHidden/>
    <w:rsid w:val="000D6758"/>
    <w:rPr>
      <w:rFonts w:ascii="Consolas" w:eastAsia="Times New Roman" w:hAnsi="Consolas" w:cs="Times New Roman"/>
      <w:sz w:val="20"/>
      <w:szCs w:val="20"/>
      <w:lang w:eastAsia="ru-RU"/>
    </w:rPr>
  </w:style>
  <w:style w:type="paragraph" w:styleId="a6">
    <w:name w:val="Normal (Web)"/>
    <w:basedOn w:val="a"/>
    <w:uiPriority w:val="99"/>
    <w:semiHidden/>
    <w:unhideWhenUsed/>
    <w:rsid w:val="002112D7"/>
  </w:style>
  <w:style w:type="character" w:styleId="a7">
    <w:name w:val="Hyperlink"/>
    <w:basedOn w:val="a0"/>
    <w:uiPriority w:val="99"/>
    <w:unhideWhenUsed/>
    <w:rsid w:val="000A17BB"/>
    <w:rPr>
      <w:color w:val="0563C1" w:themeColor="hyperlink"/>
      <w:u w:val="single"/>
    </w:rPr>
  </w:style>
  <w:style w:type="character" w:customStyle="1" w:styleId="1">
    <w:name w:val="Неразрешенное упоминание1"/>
    <w:basedOn w:val="a0"/>
    <w:uiPriority w:val="99"/>
    <w:semiHidden/>
    <w:unhideWhenUsed/>
    <w:rsid w:val="000A17BB"/>
    <w:rPr>
      <w:color w:val="605E5C"/>
      <w:shd w:val="clear" w:color="auto" w:fill="E1DFDD"/>
    </w:rPr>
  </w:style>
  <w:style w:type="paragraph" w:styleId="a8">
    <w:name w:val="header"/>
    <w:basedOn w:val="a"/>
    <w:link w:val="a9"/>
    <w:uiPriority w:val="99"/>
    <w:unhideWhenUsed/>
    <w:rsid w:val="002C2953"/>
    <w:pPr>
      <w:tabs>
        <w:tab w:val="center" w:pos="4677"/>
        <w:tab w:val="right" w:pos="9355"/>
      </w:tabs>
    </w:pPr>
  </w:style>
  <w:style w:type="character" w:customStyle="1" w:styleId="a9">
    <w:name w:val="Верхний колонтитул Знак"/>
    <w:basedOn w:val="a0"/>
    <w:link w:val="a8"/>
    <w:uiPriority w:val="99"/>
    <w:rsid w:val="002C2953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a">
    <w:name w:val="footer"/>
    <w:basedOn w:val="a"/>
    <w:link w:val="ab"/>
    <w:uiPriority w:val="99"/>
    <w:unhideWhenUsed/>
    <w:rsid w:val="002C2953"/>
    <w:pPr>
      <w:tabs>
        <w:tab w:val="center" w:pos="4677"/>
        <w:tab w:val="right" w:pos="9355"/>
      </w:tabs>
    </w:pPr>
  </w:style>
  <w:style w:type="character" w:customStyle="1" w:styleId="ab">
    <w:name w:val="Нижний колонтитул Знак"/>
    <w:basedOn w:val="a0"/>
    <w:link w:val="aa"/>
    <w:uiPriority w:val="99"/>
    <w:rsid w:val="002C2953"/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45195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16151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0119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8949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image" Target="media/image6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651</TotalTime>
  <Pages>11</Pages>
  <Words>2609</Words>
  <Characters>14877</Characters>
  <Application>Microsoft Office Word</Application>
  <DocSecurity>0</DocSecurity>
  <Lines>123</Lines>
  <Paragraphs>34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17452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Мария Иванова</dc:creator>
  <cp:keywords/>
  <dc:description/>
  <cp:lastModifiedBy>Людмила Н. Жданович</cp:lastModifiedBy>
  <cp:revision>40</cp:revision>
  <dcterms:created xsi:type="dcterms:W3CDTF">2024-10-22T08:17:00Z</dcterms:created>
  <dcterms:modified xsi:type="dcterms:W3CDTF">2025-10-29T05:57:00Z</dcterms:modified>
</cp:coreProperties>
</file>